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F3495" w14:textId="338C4981" w:rsidR="00CA76DF" w:rsidRDefault="00CA76DF" w:rsidP="00CB5E1E">
      <w:pPr>
        <w:spacing w:line="0" w:lineRule="atLeast"/>
        <w:jc w:val="center"/>
        <w:rPr>
          <w:rFonts w:ascii="Century" w:eastAsia="ＭＳ Ｐ明朝" w:hAnsi="Century"/>
          <w:sz w:val="24"/>
          <w:szCs w:val="24"/>
        </w:rPr>
      </w:pPr>
    </w:p>
    <w:p w14:paraId="70AD980F" w14:textId="4B3E22B7" w:rsidR="00CB5E1E" w:rsidRDefault="00CA76DF" w:rsidP="00CB5E1E">
      <w:pPr>
        <w:spacing w:line="0" w:lineRule="atLeast"/>
        <w:jc w:val="center"/>
        <w:rPr>
          <w:rFonts w:ascii="Century" w:eastAsia="ＭＳ Ｐ明朝" w:hAnsi="Century"/>
          <w:sz w:val="24"/>
          <w:szCs w:val="24"/>
        </w:rPr>
      </w:pPr>
      <w:r>
        <w:rPr>
          <w:rFonts w:ascii="Century" w:eastAsia="ＭＳ Ｐ明朝" w:hAnsi="Century" w:hint="eastAsia"/>
          <w:sz w:val="24"/>
          <w:szCs w:val="24"/>
        </w:rPr>
        <w:t>提出書類通達様式</w:t>
      </w:r>
      <w:r>
        <w:rPr>
          <w:rFonts w:ascii="Century" w:eastAsia="ＭＳ Ｐ明朝" w:hAnsi="Century" w:hint="eastAsia"/>
          <w:sz w:val="24"/>
          <w:szCs w:val="24"/>
        </w:rPr>
        <w:t>2</w:t>
      </w:r>
      <w:r>
        <w:rPr>
          <w:rFonts w:ascii="Century" w:eastAsia="ＭＳ Ｐ明朝" w:hAnsi="Century"/>
          <w:sz w:val="24"/>
          <w:szCs w:val="24"/>
        </w:rPr>
        <w:t>4</w:t>
      </w:r>
      <w:r>
        <w:rPr>
          <w:rFonts w:ascii="Century" w:eastAsia="ＭＳ Ｐ明朝" w:hAnsi="Century" w:hint="eastAsia"/>
          <w:sz w:val="24"/>
          <w:szCs w:val="24"/>
        </w:rPr>
        <w:t>（</w:t>
      </w:r>
      <w:r w:rsidR="00CB5E1E">
        <w:rPr>
          <w:rFonts w:ascii="Century" w:eastAsia="ＭＳ Ｐ明朝" w:hAnsi="Century"/>
          <w:sz w:val="24"/>
          <w:szCs w:val="24"/>
        </w:rPr>
        <w:t>LOA</w:t>
      </w:r>
      <w:r w:rsidR="00CB5E1E">
        <w:rPr>
          <w:rFonts w:ascii="Century" w:eastAsia="ＭＳ Ｐ明朝" w:hAnsi="Century" w:hint="eastAsia"/>
          <w:sz w:val="24"/>
          <w:szCs w:val="24"/>
        </w:rPr>
        <w:t>を</w:t>
      </w:r>
      <w:r w:rsidR="00CB5E1E">
        <w:rPr>
          <w:rFonts w:ascii="Century" w:eastAsia="ＭＳ Ｐ明朝" w:hAnsi="Century" w:hint="eastAsia"/>
          <w:sz w:val="24"/>
          <w:szCs w:val="24"/>
        </w:rPr>
        <w:t>E</w:t>
      </w:r>
      <w:r w:rsidR="00CB5E1E">
        <w:rPr>
          <w:rFonts w:ascii="Century" w:eastAsia="ＭＳ Ｐ明朝" w:hAnsi="Century"/>
          <w:sz w:val="24"/>
          <w:szCs w:val="24"/>
        </w:rPr>
        <w:t>UC</w:t>
      </w:r>
      <w:r w:rsidR="00CB5E1E">
        <w:rPr>
          <w:rFonts w:ascii="Century" w:eastAsia="ＭＳ Ｐ明朝" w:hAnsi="Century" w:hint="eastAsia"/>
          <w:sz w:val="24"/>
          <w:szCs w:val="24"/>
        </w:rPr>
        <w:t>に変更したものとみなす届け出手続き</w:t>
      </w:r>
      <w:r>
        <w:rPr>
          <w:rFonts w:ascii="Century" w:eastAsia="ＭＳ Ｐ明朝" w:hAnsi="Century" w:hint="eastAsia"/>
          <w:sz w:val="24"/>
          <w:szCs w:val="24"/>
        </w:rPr>
        <w:t>）</w:t>
      </w:r>
    </w:p>
    <w:p w14:paraId="4007E88F" w14:textId="0603A976" w:rsidR="00713EB4" w:rsidRDefault="00CA76DF" w:rsidP="00CB5E1E">
      <w:pPr>
        <w:spacing w:line="0" w:lineRule="atLeast"/>
        <w:jc w:val="center"/>
        <w:rPr>
          <w:rFonts w:ascii="Century" w:eastAsia="ＭＳ Ｐ明朝" w:hAnsi="Century"/>
          <w:sz w:val="24"/>
          <w:szCs w:val="24"/>
        </w:rPr>
      </w:pPr>
      <w:r>
        <w:rPr>
          <w:rFonts w:ascii="Century" w:eastAsia="ＭＳ Ｐ明朝" w:hAnsi="Century" w:hint="eastAsia"/>
          <w:sz w:val="24"/>
          <w:szCs w:val="24"/>
        </w:rPr>
        <w:t>に関する</w:t>
      </w:r>
      <w:r w:rsidR="00CB5E1E">
        <w:rPr>
          <w:rFonts w:ascii="Century" w:eastAsia="ＭＳ Ｐ明朝" w:hAnsi="Century" w:hint="eastAsia"/>
          <w:sz w:val="24"/>
          <w:szCs w:val="24"/>
        </w:rPr>
        <w:t>日工会</w:t>
      </w:r>
      <w:r w:rsidR="00CB5E1E">
        <w:rPr>
          <w:rFonts w:ascii="Century" w:eastAsia="ＭＳ Ｐ明朝" w:hAnsi="Century" w:hint="eastAsia"/>
          <w:sz w:val="24"/>
          <w:szCs w:val="24"/>
        </w:rPr>
        <w:t>Q</w:t>
      </w:r>
      <w:r w:rsidR="00CB5E1E">
        <w:rPr>
          <w:rFonts w:ascii="Century" w:eastAsia="ＭＳ Ｐ明朝" w:hAnsi="Century"/>
          <w:sz w:val="24"/>
          <w:szCs w:val="24"/>
        </w:rPr>
        <w:t>&amp;A</w:t>
      </w:r>
    </w:p>
    <w:p w14:paraId="4F94DC92" w14:textId="77777777" w:rsidR="00CB5E1E" w:rsidRDefault="00CB5E1E" w:rsidP="00CB5E1E">
      <w:pPr>
        <w:spacing w:line="0" w:lineRule="atLeast"/>
        <w:rPr>
          <w:rFonts w:ascii="Century" w:eastAsia="ＭＳ Ｐ明朝" w:hAnsi="Century"/>
          <w:sz w:val="24"/>
          <w:szCs w:val="24"/>
        </w:rPr>
      </w:pPr>
    </w:p>
    <w:p w14:paraId="32B01A8C" w14:textId="57367454" w:rsidR="00997105" w:rsidRDefault="00997105" w:rsidP="00997105">
      <w:pPr>
        <w:spacing w:line="0" w:lineRule="atLeast"/>
        <w:ind w:leftChars="1" w:left="427" w:hangingChars="177" w:hanging="425"/>
        <w:rPr>
          <w:rFonts w:ascii="Century" w:eastAsia="ＭＳ Ｐ明朝" w:hAnsi="Century"/>
          <w:sz w:val="24"/>
          <w:szCs w:val="24"/>
        </w:rPr>
      </w:pPr>
      <w:r>
        <w:rPr>
          <w:rFonts w:ascii="Century" w:eastAsia="ＭＳ Ｐ明朝" w:hAnsi="Century" w:hint="eastAsia"/>
          <w:sz w:val="24"/>
          <w:szCs w:val="24"/>
        </w:rPr>
        <w:t>Q</w:t>
      </w:r>
      <w:r w:rsidR="001C639A">
        <w:rPr>
          <w:rFonts w:ascii="Century" w:eastAsia="ＭＳ Ｐ明朝" w:hAnsi="Century" w:hint="eastAsia"/>
          <w:sz w:val="24"/>
          <w:szCs w:val="24"/>
        </w:rPr>
        <w:t>1</w:t>
      </w:r>
      <w:r w:rsidR="00CB5E1E">
        <w:rPr>
          <w:rFonts w:ascii="Century" w:eastAsia="ＭＳ Ｐ明朝" w:hAnsi="Century" w:hint="eastAsia"/>
          <w:sz w:val="24"/>
          <w:szCs w:val="24"/>
        </w:rPr>
        <w:t>．</w:t>
      </w:r>
      <w:r w:rsidR="00CB5E1E" w:rsidRPr="00CB5E1E">
        <w:rPr>
          <w:rFonts w:ascii="Century" w:eastAsia="ＭＳ Ｐ明朝" w:hAnsi="Century" w:hint="eastAsia"/>
          <w:sz w:val="24"/>
          <w:szCs w:val="24"/>
        </w:rPr>
        <w:t>需要者から</w:t>
      </w:r>
      <w:r w:rsidR="00116413">
        <w:rPr>
          <w:rFonts w:ascii="Century" w:eastAsia="ＭＳ Ｐ明朝" w:hAnsi="Century" w:hint="eastAsia"/>
          <w:sz w:val="24"/>
          <w:szCs w:val="24"/>
        </w:rPr>
        <w:t>L</w:t>
      </w:r>
      <w:r w:rsidR="00116413">
        <w:rPr>
          <w:rFonts w:ascii="Century" w:eastAsia="ＭＳ Ｐ明朝" w:hAnsi="Century"/>
          <w:sz w:val="24"/>
          <w:szCs w:val="24"/>
        </w:rPr>
        <w:t>OA</w:t>
      </w:r>
      <w:r w:rsidR="00116413">
        <w:rPr>
          <w:rFonts w:ascii="Century" w:eastAsia="ＭＳ Ｐ明朝" w:hAnsi="Century" w:hint="eastAsia"/>
          <w:sz w:val="24"/>
          <w:szCs w:val="24"/>
        </w:rPr>
        <w:t>に基づき</w:t>
      </w:r>
      <w:r w:rsidR="00CB5E1E" w:rsidRPr="00CB5E1E">
        <w:rPr>
          <w:rFonts w:ascii="Century" w:eastAsia="ＭＳ Ｐ明朝" w:hAnsi="Century" w:hint="eastAsia"/>
          <w:sz w:val="24"/>
          <w:szCs w:val="24"/>
        </w:rPr>
        <w:t>再</w:t>
      </w:r>
      <w:r w:rsidR="005C105F">
        <w:rPr>
          <w:rFonts w:ascii="Century" w:eastAsia="ＭＳ Ｐ明朝" w:hAnsi="Century" w:hint="eastAsia"/>
          <w:sz w:val="24"/>
          <w:szCs w:val="24"/>
        </w:rPr>
        <w:t>移転</w:t>
      </w:r>
      <w:r w:rsidR="00CB5E1E" w:rsidRPr="00CB5E1E">
        <w:rPr>
          <w:rFonts w:ascii="Century" w:eastAsia="ＭＳ Ｐ明朝" w:hAnsi="Century" w:hint="eastAsia"/>
          <w:sz w:val="24"/>
          <w:szCs w:val="24"/>
        </w:rPr>
        <w:t>、再</w:t>
      </w:r>
      <w:r w:rsidR="005C105F">
        <w:rPr>
          <w:rFonts w:ascii="Century" w:eastAsia="ＭＳ Ｐ明朝" w:hAnsi="Century" w:hint="eastAsia"/>
          <w:sz w:val="24"/>
          <w:szCs w:val="24"/>
        </w:rPr>
        <w:t>販売</w:t>
      </w:r>
      <w:r w:rsidR="00CB5E1E" w:rsidRPr="00CB5E1E">
        <w:rPr>
          <w:rFonts w:ascii="Century" w:eastAsia="ＭＳ Ｐ明朝" w:hAnsi="Century" w:hint="eastAsia"/>
          <w:sz w:val="24"/>
          <w:szCs w:val="24"/>
        </w:rPr>
        <w:t>又は再輸出の事前同意に関する相談を受けた場合</w:t>
      </w:r>
      <w:r w:rsidR="00CB5E1E">
        <w:rPr>
          <w:rFonts w:ascii="Century" w:eastAsia="ＭＳ Ｐ明朝" w:hAnsi="Century" w:hint="eastAsia"/>
          <w:sz w:val="24"/>
          <w:szCs w:val="24"/>
        </w:rPr>
        <w:t>でも、</w:t>
      </w:r>
      <w:r w:rsidR="00CA76DF">
        <w:rPr>
          <w:rFonts w:ascii="Century" w:eastAsia="ＭＳ Ｐ明朝" w:hAnsi="Century" w:hint="eastAsia"/>
          <w:sz w:val="24"/>
          <w:szCs w:val="24"/>
        </w:rPr>
        <w:t>様式</w:t>
      </w:r>
      <w:r w:rsidR="00CA76DF">
        <w:rPr>
          <w:rFonts w:ascii="Century" w:eastAsia="ＭＳ Ｐ明朝" w:hAnsi="Century" w:hint="eastAsia"/>
          <w:sz w:val="24"/>
          <w:szCs w:val="24"/>
        </w:rPr>
        <w:t>2</w:t>
      </w:r>
      <w:r w:rsidR="00CA76DF">
        <w:rPr>
          <w:rFonts w:ascii="Century" w:eastAsia="ＭＳ Ｐ明朝" w:hAnsi="Century"/>
          <w:sz w:val="24"/>
          <w:szCs w:val="24"/>
        </w:rPr>
        <w:t>4</w:t>
      </w:r>
      <w:r w:rsidR="00CA76DF">
        <w:rPr>
          <w:rFonts w:ascii="Century" w:eastAsia="ＭＳ Ｐ明朝" w:hAnsi="Century" w:hint="eastAsia"/>
          <w:sz w:val="24"/>
          <w:szCs w:val="24"/>
        </w:rPr>
        <w:t>による届け出は</w:t>
      </w:r>
      <w:r w:rsidR="005C105F">
        <w:rPr>
          <w:rFonts w:ascii="Century" w:eastAsia="ＭＳ Ｐ明朝" w:hAnsi="Century" w:hint="eastAsia"/>
          <w:sz w:val="24"/>
          <w:szCs w:val="24"/>
        </w:rPr>
        <w:t>できるの</w:t>
      </w:r>
      <w:r w:rsidR="00CB5E1E">
        <w:rPr>
          <w:rFonts w:ascii="Century" w:eastAsia="ＭＳ Ｐ明朝" w:hAnsi="Century" w:hint="eastAsia"/>
          <w:sz w:val="24"/>
          <w:szCs w:val="24"/>
        </w:rPr>
        <w:t>でしょうか</w:t>
      </w:r>
      <w:r w:rsidR="00CB5E1E" w:rsidRPr="00CB5E1E">
        <w:rPr>
          <w:rFonts w:ascii="Century" w:eastAsia="ＭＳ Ｐ明朝" w:hAnsi="Century"/>
          <w:sz w:val="24"/>
          <w:szCs w:val="24"/>
        </w:rPr>
        <w:t>。</w:t>
      </w:r>
    </w:p>
    <w:p w14:paraId="3591D36B" w14:textId="3231DBEE" w:rsidR="00997105" w:rsidRDefault="00997105" w:rsidP="00997105">
      <w:pPr>
        <w:spacing w:line="0" w:lineRule="atLeast"/>
        <w:ind w:leftChars="1" w:left="427" w:hangingChars="177" w:hanging="425"/>
        <w:rPr>
          <w:rFonts w:ascii="Century" w:eastAsia="ＭＳ Ｐ明朝" w:hAnsi="Century"/>
          <w:sz w:val="24"/>
          <w:szCs w:val="24"/>
        </w:rPr>
      </w:pPr>
      <w:r>
        <w:rPr>
          <w:rFonts w:ascii="Century" w:eastAsia="ＭＳ Ｐ明朝" w:hAnsi="Century" w:hint="eastAsia"/>
          <w:sz w:val="24"/>
          <w:szCs w:val="24"/>
        </w:rPr>
        <w:t>A</w:t>
      </w:r>
      <w:r w:rsidR="001C639A">
        <w:rPr>
          <w:rFonts w:ascii="Century" w:eastAsia="ＭＳ Ｐ明朝" w:hAnsi="Century"/>
          <w:sz w:val="24"/>
          <w:szCs w:val="24"/>
        </w:rPr>
        <w:t>1</w:t>
      </w:r>
      <w:r>
        <w:rPr>
          <w:rFonts w:ascii="Century" w:eastAsia="ＭＳ Ｐ明朝" w:hAnsi="Century" w:hint="eastAsia"/>
          <w:sz w:val="24"/>
          <w:szCs w:val="24"/>
        </w:rPr>
        <w:t>．</w:t>
      </w:r>
      <w:r w:rsidR="00CB5E1E">
        <w:rPr>
          <w:rFonts w:ascii="Century" w:eastAsia="ＭＳ Ｐ明朝" w:hAnsi="Century" w:hint="eastAsia"/>
          <w:sz w:val="24"/>
          <w:szCs w:val="24"/>
        </w:rPr>
        <w:t>（</w:t>
      </w:r>
      <w:r w:rsidR="00CB5E1E">
        <w:rPr>
          <w:rFonts w:ascii="Century" w:eastAsia="ＭＳ Ｐ明朝" w:hAnsi="Century" w:hint="eastAsia"/>
          <w:sz w:val="24"/>
          <w:szCs w:val="24"/>
        </w:rPr>
        <w:t>2</w:t>
      </w:r>
      <w:r w:rsidR="00CB5E1E">
        <w:rPr>
          <w:rFonts w:ascii="Century" w:eastAsia="ＭＳ Ｐ明朝" w:hAnsi="Century"/>
          <w:sz w:val="24"/>
          <w:szCs w:val="24"/>
        </w:rPr>
        <w:t>020</w:t>
      </w:r>
      <w:r w:rsidR="00CB5E1E">
        <w:rPr>
          <w:rFonts w:ascii="Century" w:eastAsia="ＭＳ Ｐ明朝" w:hAnsi="Century" w:hint="eastAsia"/>
          <w:sz w:val="24"/>
          <w:szCs w:val="24"/>
        </w:rPr>
        <w:t>年</w:t>
      </w:r>
      <w:r w:rsidR="00CB5E1E">
        <w:rPr>
          <w:rFonts w:ascii="Century" w:eastAsia="ＭＳ Ｐ明朝" w:hAnsi="Century" w:hint="eastAsia"/>
          <w:sz w:val="24"/>
          <w:szCs w:val="24"/>
        </w:rPr>
        <w:t>3</w:t>
      </w:r>
      <w:r w:rsidR="00CB5E1E">
        <w:rPr>
          <w:rFonts w:ascii="Century" w:eastAsia="ＭＳ Ｐ明朝" w:hAnsi="Century" w:hint="eastAsia"/>
          <w:sz w:val="24"/>
          <w:szCs w:val="24"/>
        </w:rPr>
        <w:t>月</w:t>
      </w:r>
      <w:r w:rsidR="00CB5E1E">
        <w:rPr>
          <w:rFonts w:ascii="Century" w:eastAsia="ＭＳ Ｐ明朝" w:hAnsi="Century" w:hint="eastAsia"/>
          <w:sz w:val="24"/>
          <w:szCs w:val="24"/>
        </w:rPr>
        <w:t>1</w:t>
      </w:r>
      <w:r w:rsidR="00CB5E1E">
        <w:rPr>
          <w:rFonts w:ascii="Century" w:eastAsia="ＭＳ Ｐ明朝" w:hAnsi="Century"/>
          <w:sz w:val="24"/>
          <w:szCs w:val="24"/>
        </w:rPr>
        <w:t>8</w:t>
      </w:r>
      <w:r w:rsidR="00CB5E1E">
        <w:rPr>
          <w:rFonts w:ascii="Century" w:eastAsia="ＭＳ Ｐ明朝" w:hAnsi="Century" w:hint="eastAsia"/>
          <w:sz w:val="24"/>
          <w:szCs w:val="24"/>
        </w:rPr>
        <w:t>日経産省回答）</w:t>
      </w:r>
    </w:p>
    <w:p w14:paraId="26370120" w14:textId="05FCF971" w:rsidR="00997105" w:rsidRDefault="001C639A" w:rsidP="00997105">
      <w:pPr>
        <w:spacing w:line="0" w:lineRule="atLeast"/>
        <w:ind w:leftChars="201" w:left="422"/>
        <w:rPr>
          <w:rFonts w:ascii="Century" w:eastAsia="ＭＳ Ｐ明朝" w:hAnsi="Century"/>
          <w:sz w:val="24"/>
          <w:szCs w:val="24"/>
        </w:rPr>
      </w:pPr>
      <w:r>
        <w:rPr>
          <w:rFonts w:ascii="Century" w:eastAsia="ＭＳ Ｐ明朝" w:hAnsi="Century" w:hint="eastAsia"/>
          <w:sz w:val="24"/>
          <w:szCs w:val="24"/>
        </w:rPr>
        <w:t>需要者から事前同意相談を受けた場合は</w:t>
      </w:r>
      <w:r w:rsidR="00CA76DF">
        <w:rPr>
          <w:rFonts w:ascii="Century" w:eastAsia="ＭＳ Ｐ明朝" w:hAnsi="Century" w:hint="eastAsia"/>
          <w:sz w:val="24"/>
          <w:szCs w:val="24"/>
        </w:rPr>
        <w:t>様式</w:t>
      </w:r>
      <w:r w:rsidR="00CA76DF">
        <w:rPr>
          <w:rFonts w:ascii="Century" w:eastAsia="ＭＳ Ｐ明朝" w:hAnsi="Century" w:hint="eastAsia"/>
          <w:sz w:val="24"/>
          <w:szCs w:val="24"/>
        </w:rPr>
        <w:t>2</w:t>
      </w:r>
      <w:r w:rsidR="00CA76DF">
        <w:rPr>
          <w:rFonts w:ascii="Century" w:eastAsia="ＭＳ Ｐ明朝" w:hAnsi="Century"/>
          <w:sz w:val="24"/>
          <w:szCs w:val="24"/>
        </w:rPr>
        <w:t>4</w:t>
      </w:r>
      <w:r w:rsidR="00CA76DF">
        <w:rPr>
          <w:rFonts w:ascii="Century" w:eastAsia="ＭＳ Ｐ明朝" w:hAnsi="Century" w:hint="eastAsia"/>
          <w:sz w:val="24"/>
          <w:szCs w:val="24"/>
        </w:rPr>
        <w:t>による届け出はできません。</w:t>
      </w:r>
    </w:p>
    <w:p w14:paraId="36B97AB8" w14:textId="77777777" w:rsidR="00C21AE1" w:rsidRDefault="00C21AE1" w:rsidP="00C21AE1">
      <w:pPr>
        <w:spacing w:line="0" w:lineRule="atLeast"/>
        <w:rPr>
          <w:rFonts w:ascii="Century" w:eastAsia="ＭＳ Ｐ明朝" w:hAnsi="Century"/>
          <w:sz w:val="24"/>
          <w:szCs w:val="24"/>
        </w:rPr>
      </w:pPr>
    </w:p>
    <w:p w14:paraId="5611DA84" w14:textId="6585491A" w:rsidR="00C21AE1" w:rsidRDefault="00C21AE1" w:rsidP="00C21AE1">
      <w:pPr>
        <w:spacing w:line="0" w:lineRule="atLeast"/>
        <w:ind w:leftChars="1" w:left="424" w:hangingChars="176" w:hanging="422"/>
        <w:rPr>
          <w:rFonts w:ascii="Century" w:eastAsia="ＭＳ Ｐ明朝" w:hAnsi="Century"/>
          <w:sz w:val="24"/>
          <w:szCs w:val="24"/>
        </w:rPr>
      </w:pPr>
      <w:r>
        <w:rPr>
          <w:rFonts w:ascii="Century" w:eastAsia="ＭＳ Ｐ明朝" w:hAnsi="Century"/>
          <w:sz w:val="24"/>
          <w:szCs w:val="24"/>
        </w:rPr>
        <w:t>Q2.</w:t>
      </w:r>
      <w:r>
        <w:rPr>
          <w:rFonts w:ascii="Century" w:eastAsia="ＭＳ Ｐ明朝" w:hAnsi="Century" w:hint="eastAsia"/>
          <w:sz w:val="24"/>
          <w:szCs w:val="24"/>
        </w:rPr>
        <w:t>通達Ⅲ．</w:t>
      </w:r>
      <w:r>
        <w:rPr>
          <w:rFonts w:ascii="Century" w:eastAsia="ＭＳ Ｐ明朝" w:hAnsi="Century" w:hint="eastAsia"/>
          <w:sz w:val="24"/>
          <w:szCs w:val="24"/>
        </w:rPr>
        <w:t>4</w:t>
      </w:r>
      <w:r>
        <w:rPr>
          <w:rFonts w:ascii="Century" w:eastAsia="ＭＳ Ｐ明朝" w:hAnsi="Century" w:hint="eastAsia"/>
          <w:sz w:val="24"/>
          <w:szCs w:val="24"/>
        </w:rPr>
        <w:t>（１）（注</w:t>
      </w:r>
      <w:r>
        <w:rPr>
          <w:rFonts w:ascii="Century" w:eastAsia="ＭＳ Ｐ明朝" w:hAnsi="Century" w:hint="eastAsia"/>
          <w:sz w:val="24"/>
          <w:szCs w:val="24"/>
        </w:rPr>
        <w:t>3</w:t>
      </w:r>
      <w:r>
        <w:rPr>
          <w:rFonts w:ascii="Century" w:eastAsia="ＭＳ Ｐ明朝" w:hAnsi="Century" w:hint="eastAsia"/>
          <w:sz w:val="24"/>
          <w:szCs w:val="24"/>
        </w:rPr>
        <w:t>）「輸出者等の事情により、（注</w:t>
      </w:r>
      <w:r>
        <w:rPr>
          <w:rFonts w:ascii="Century" w:eastAsia="ＭＳ Ｐ明朝" w:hAnsi="Century" w:hint="eastAsia"/>
          <w:sz w:val="24"/>
          <w:szCs w:val="24"/>
        </w:rPr>
        <w:t>1</w:t>
      </w:r>
      <w:r>
        <w:rPr>
          <w:rFonts w:ascii="Century" w:eastAsia="ＭＳ Ｐ明朝" w:hAnsi="Century" w:hint="eastAsia"/>
          <w:sz w:val="24"/>
          <w:szCs w:val="24"/>
        </w:rPr>
        <w:t>）又は（注</w:t>
      </w:r>
      <w:r>
        <w:rPr>
          <w:rFonts w:ascii="Century" w:eastAsia="ＭＳ Ｐ明朝" w:hAnsi="Century" w:hint="eastAsia"/>
          <w:sz w:val="24"/>
          <w:szCs w:val="24"/>
        </w:rPr>
        <w:t>2</w:t>
      </w:r>
      <w:r>
        <w:rPr>
          <w:rFonts w:ascii="Century" w:eastAsia="ＭＳ Ｐ明朝" w:hAnsi="Century" w:hint="eastAsia"/>
          <w:sz w:val="24"/>
          <w:szCs w:val="24"/>
        </w:rPr>
        <w:t>）の書類（許可条件の履行報告書を除く。）の有無の確認が困難な場合は、新たに新誓約書を取得することで届出書を提出することができます。」の意味を教えて下さい。</w:t>
      </w:r>
    </w:p>
    <w:p w14:paraId="2307CAE5" w14:textId="106BFFF5" w:rsidR="009C676A" w:rsidRPr="00193862" w:rsidRDefault="00C21AE1" w:rsidP="00C21AE1">
      <w:pPr>
        <w:spacing w:line="0" w:lineRule="atLeast"/>
        <w:ind w:leftChars="1" w:left="424" w:hangingChars="176" w:hanging="422"/>
        <w:rPr>
          <w:rFonts w:ascii="Century" w:eastAsia="ＭＳ Ｐ明朝" w:hAnsi="Century"/>
          <w:sz w:val="24"/>
          <w:szCs w:val="24"/>
        </w:rPr>
      </w:pPr>
      <w:r>
        <w:rPr>
          <w:rFonts w:ascii="Century" w:eastAsia="ＭＳ Ｐ明朝" w:hAnsi="Century" w:hint="eastAsia"/>
          <w:sz w:val="24"/>
          <w:szCs w:val="24"/>
        </w:rPr>
        <w:t>A</w:t>
      </w:r>
      <w:r>
        <w:rPr>
          <w:rFonts w:ascii="Century" w:eastAsia="ＭＳ Ｐ明朝" w:hAnsi="Century"/>
          <w:sz w:val="24"/>
          <w:szCs w:val="24"/>
        </w:rPr>
        <w:t>2.</w:t>
      </w:r>
      <w:r w:rsidR="00510FA1" w:rsidRPr="00193862">
        <w:rPr>
          <w:rFonts w:ascii="Century" w:eastAsia="ＭＳ Ｐ明朝" w:hAnsi="Century" w:hint="eastAsia"/>
          <w:sz w:val="24"/>
          <w:szCs w:val="24"/>
        </w:rPr>
        <w:t>（</w:t>
      </w:r>
      <w:r w:rsidR="00510FA1" w:rsidRPr="00193862">
        <w:rPr>
          <w:rFonts w:ascii="Century" w:eastAsia="ＭＳ Ｐ明朝" w:hAnsi="Century" w:hint="eastAsia"/>
          <w:sz w:val="24"/>
          <w:szCs w:val="24"/>
        </w:rPr>
        <w:t>2</w:t>
      </w:r>
      <w:r w:rsidR="00510FA1" w:rsidRPr="00193862">
        <w:rPr>
          <w:rFonts w:ascii="Century" w:eastAsia="ＭＳ Ｐ明朝" w:hAnsi="Century"/>
          <w:sz w:val="24"/>
          <w:szCs w:val="24"/>
        </w:rPr>
        <w:t>020</w:t>
      </w:r>
      <w:r w:rsidR="00510FA1" w:rsidRPr="00193862">
        <w:rPr>
          <w:rFonts w:ascii="Century" w:eastAsia="ＭＳ Ｐ明朝" w:hAnsi="Century" w:hint="eastAsia"/>
          <w:sz w:val="24"/>
          <w:szCs w:val="24"/>
        </w:rPr>
        <w:t>年</w:t>
      </w:r>
      <w:r w:rsidR="00510FA1" w:rsidRPr="00193862">
        <w:rPr>
          <w:rFonts w:ascii="Century" w:eastAsia="ＭＳ Ｐ明朝" w:hAnsi="Century" w:hint="eastAsia"/>
          <w:sz w:val="24"/>
          <w:szCs w:val="24"/>
        </w:rPr>
        <w:t>9</w:t>
      </w:r>
      <w:r w:rsidR="00510FA1" w:rsidRPr="00193862">
        <w:rPr>
          <w:rFonts w:ascii="Century" w:eastAsia="ＭＳ Ｐ明朝" w:hAnsi="Century" w:hint="eastAsia"/>
          <w:sz w:val="24"/>
          <w:szCs w:val="24"/>
        </w:rPr>
        <w:t>月</w:t>
      </w:r>
      <w:r w:rsidR="00510FA1" w:rsidRPr="00193862">
        <w:rPr>
          <w:rFonts w:ascii="Century" w:eastAsia="ＭＳ Ｐ明朝" w:hAnsi="Century" w:hint="eastAsia"/>
          <w:sz w:val="24"/>
          <w:szCs w:val="24"/>
        </w:rPr>
        <w:t>2</w:t>
      </w:r>
      <w:r w:rsidR="00510FA1" w:rsidRPr="00193862">
        <w:rPr>
          <w:rFonts w:ascii="Century" w:eastAsia="ＭＳ Ｐ明朝" w:hAnsi="Century"/>
          <w:sz w:val="24"/>
          <w:szCs w:val="24"/>
        </w:rPr>
        <w:t>8</w:t>
      </w:r>
      <w:r w:rsidR="00510FA1" w:rsidRPr="00193862">
        <w:rPr>
          <w:rFonts w:ascii="Century" w:eastAsia="ＭＳ Ｐ明朝" w:hAnsi="Century" w:hint="eastAsia"/>
          <w:sz w:val="24"/>
          <w:szCs w:val="24"/>
        </w:rPr>
        <w:t>日経産省回答）</w:t>
      </w:r>
    </w:p>
    <w:p w14:paraId="24C50ED2" w14:textId="7E5798EE" w:rsidR="009C676A" w:rsidRPr="00193862" w:rsidRDefault="00C21AE1" w:rsidP="009C676A">
      <w:pPr>
        <w:spacing w:line="0" w:lineRule="atLeast"/>
        <w:ind w:leftChars="201" w:left="422" w:firstLine="2"/>
        <w:rPr>
          <w:rFonts w:ascii="Century" w:eastAsia="ＭＳ Ｐ明朝" w:hAnsi="Century"/>
          <w:sz w:val="24"/>
          <w:szCs w:val="24"/>
        </w:rPr>
      </w:pPr>
      <w:r>
        <w:rPr>
          <w:rFonts w:ascii="Century" w:eastAsia="ＭＳ Ｐ明朝" w:hAnsi="Century" w:hint="eastAsia"/>
          <w:sz w:val="24"/>
          <w:szCs w:val="24"/>
        </w:rPr>
        <w:t>輸出者</w:t>
      </w:r>
      <w:r w:rsidR="00CA76DF">
        <w:rPr>
          <w:rFonts w:ascii="Century" w:eastAsia="ＭＳ Ｐ明朝" w:hAnsi="Century" w:hint="eastAsia"/>
          <w:sz w:val="24"/>
          <w:szCs w:val="24"/>
        </w:rPr>
        <w:t>等</w:t>
      </w:r>
      <w:r>
        <w:rPr>
          <w:rFonts w:ascii="Century" w:eastAsia="ＭＳ Ｐ明朝" w:hAnsi="Century" w:hint="eastAsia"/>
          <w:sz w:val="24"/>
          <w:szCs w:val="24"/>
        </w:rPr>
        <w:t>の事情により</w:t>
      </w:r>
      <w:r w:rsidR="009C676A">
        <w:rPr>
          <w:rFonts w:ascii="Century" w:eastAsia="ＭＳ Ｐ明朝" w:hAnsi="Century" w:hint="eastAsia"/>
          <w:sz w:val="24"/>
          <w:szCs w:val="24"/>
        </w:rPr>
        <w:t>、</w:t>
      </w:r>
      <w:r w:rsidRPr="008E50FD">
        <w:rPr>
          <w:rFonts w:ascii="Century" w:eastAsia="ＭＳ Ｐ明朝" w:hAnsi="Century" w:hint="eastAsia"/>
          <w:sz w:val="24"/>
          <w:szCs w:val="24"/>
        </w:rPr>
        <w:t>原輸出許可証</w:t>
      </w:r>
      <w:r w:rsidR="009C676A" w:rsidRPr="008E50FD">
        <w:rPr>
          <w:rFonts w:ascii="Century" w:eastAsia="ＭＳ Ｐ明朝" w:hAnsi="Century" w:hint="eastAsia"/>
          <w:sz w:val="24"/>
          <w:szCs w:val="24"/>
        </w:rPr>
        <w:t>又は</w:t>
      </w:r>
      <w:r w:rsidRPr="008E50FD">
        <w:rPr>
          <w:rFonts w:ascii="Century" w:eastAsia="ＭＳ Ｐ明朝" w:hAnsi="Century" w:hint="eastAsia"/>
          <w:sz w:val="24"/>
          <w:szCs w:val="24"/>
        </w:rPr>
        <w:t>原許可時の</w:t>
      </w:r>
      <w:r w:rsidRPr="008E50FD">
        <w:rPr>
          <w:rFonts w:ascii="Century" w:eastAsia="ＭＳ Ｐ明朝" w:hAnsi="Century" w:hint="eastAsia"/>
          <w:sz w:val="24"/>
          <w:szCs w:val="24"/>
        </w:rPr>
        <w:t>L</w:t>
      </w:r>
      <w:r w:rsidRPr="008E50FD">
        <w:rPr>
          <w:rFonts w:ascii="Century" w:eastAsia="ＭＳ Ｐ明朝" w:hAnsi="Century"/>
          <w:sz w:val="24"/>
          <w:szCs w:val="24"/>
        </w:rPr>
        <w:t>OA</w:t>
      </w:r>
      <w:r w:rsidRPr="008E50FD">
        <w:rPr>
          <w:rFonts w:ascii="Century" w:eastAsia="ＭＳ Ｐ明朝" w:hAnsi="Century" w:hint="eastAsia"/>
          <w:sz w:val="24"/>
          <w:szCs w:val="24"/>
        </w:rPr>
        <w:t>（需要者等の誓約書）</w:t>
      </w:r>
      <w:r w:rsidRPr="00193862">
        <w:rPr>
          <w:rFonts w:ascii="Century" w:eastAsia="ＭＳ Ｐ明朝" w:hAnsi="Century" w:hint="eastAsia"/>
          <w:sz w:val="24"/>
          <w:szCs w:val="24"/>
        </w:rPr>
        <w:t>のいずれか一方でも破棄・紛失している場合は</w:t>
      </w:r>
      <w:r w:rsidR="009C676A" w:rsidRPr="00193862">
        <w:rPr>
          <w:rFonts w:ascii="Century" w:eastAsia="ＭＳ Ｐ明朝" w:hAnsi="Century" w:hint="eastAsia"/>
          <w:sz w:val="24"/>
          <w:szCs w:val="24"/>
        </w:rPr>
        <w:t>、</w:t>
      </w:r>
      <w:r w:rsidRPr="00193862">
        <w:rPr>
          <w:rFonts w:ascii="Century" w:eastAsia="ＭＳ Ｐ明朝" w:hAnsi="Century" w:hint="eastAsia"/>
          <w:sz w:val="24"/>
          <w:szCs w:val="24"/>
        </w:rPr>
        <w:t>需要者から新たに</w:t>
      </w:r>
      <w:r w:rsidRPr="00193862">
        <w:rPr>
          <w:rFonts w:ascii="Century" w:eastAsia="ＭＳ Ｐ明朝" w:hAnsi="Century" w:hint="eastAsia"/>
          <w:sz w:val="24"/>
          <w:szCs w:val="24"/>
        </w:rPr>
        <w:t>E</w:t>
      </w:r>
      <w:r w:rsidRPr="00193862">
        <w:rPr>
          <w:rFonts w:ascii="Century" w:eastAsia="ＭＳ Ｐ明朝" w:hAnsi="Century"/>
          <w:sz w:val="24"/>
          <w:szCs w:val="24"/>
        </w:rPr>
        <w:t>UC</w:t>
      </w:r>
      <w:r w:rsidRPr="00193862">
        <w:rPr>
          <w:rFonts w:ascii="Century" w:eastAsia="ＭＳ Ｐ明朝" w:hAnsi="Century" w:hint="eastAsia"/>
          <w:sz w:val="24"/>
          <w:szCs w:val="24"/>
        </w:rPr>
        <w:t>を取得</w:t>
      </w:r>
      <w:r w:rsidR="008E50FD" w:rsidRPr="00193862">
        <w:rPr>
          <w:rFonts w:ascii="Century" w:eastAsia="ＭＳ Ｐ明朝" w:hAnsi="Century" w:hint="eastAsia"/>
          <w:sz w:val="24"/>
          <w:szCs w:val="24"/>
        </w:rPr>
        <w:t>す</w:t>
      </w:r>
      <w:r w:rsidR="009C676A" w:rsidRPr="00193862">
        <w:rPr>
          <w:rFonts w:ascii="Century" w:eastAsia="ＭＳ Ｐ明朝" w:hAnsi="Century" w:hint="eastAsia"/>
          <w:sz w:val="24"/>
          <w:szCs w:val="24"/>
        </w:rPr>
        <w:t>れば</w:t>
      </w:r>
      <w:r w:rsidR="00CA76DF" w:rsidRPr="00193862">
        <w:rPr>
          <w:rFonts w:ascii="Century" w:eastAsia="ＭＳ Ｐ明朝" w:hAnsi="Century" w:hint="eastAsia"/>
          <w:sz w:val="24"/>
          <w:szCs w:val="24"/>
        </w:rPr>
        <w:t>様式</w:t>
      </w:r>
      <w:r w:rsidR="00CA76DF" w:rsidRPr="00193862">
        <w:rPr>
          <w:rFonts w:ascii="Century" w:eastAsia="ＭＳ Ｐ明朝" w:hAnsi="Century" w:hint="eastAsia"/>
          <w:sz w:val="24"/>
          <w:szCs w:val="24"/>
        </w:rPr>
        <w:t>2</w:t>
      </w:r>
      <w:r w:rsidR="00CA76DF" w:rsidRPr="00193862">
        <w:rPr>
          <w:rFonts w:ascii="Century" w:eastAsia="ＭＳ Ｐ明朝" w:hAnsi="Century"/>
          <w:sz w:val="24"/>
          <w:szCs w:val="24"/>
        </w:rPr>
        <w:t>4</w:t>
      </w:r>
      <w:r w:rsidR="00CA76DF" w:rsidRPr="00193862">
        <w:rPr>
          <w:rFonts w:ascii="Century" w:eastAsia="ＭＳ Ｐ明朝" w:hAnsi="Century" w:hint="eastAsia"/>
          <w:sz w:val="24"/>
          <w:szCs w:val="24"/>
        </w:rPr>
        <w:t>による届け出</w:t>
      </w:r>
      <w:r w:rsidR="008E50FD" w:rsidRPr="00193862">
        <w:rPr>
          <w:rFonts w:ascii="Century" w:eastAsia="ＭＳ Ｐ明朝" w:hAnsi="Century" w:hint="eastAsia"/>
          <w:sz w:val="24"/>
          <w:szCs w:val="24"/>
        </w:rPr>
        <w:t>が</w:t>
      </w:r>
      <w:r w:rsidR="000F3975" w:rsidRPr="00193862">
        <w:rPr>
          <w:rFonts w:ascii="Century" w:eastAsia="ＭＳ Ｐ明朝" w:hAnsi="Century" w:hint="eastAsia"/>
          <w:sz w:val="24"/>
          <w:szCs w:val="24"/>
        </w:rPr>
        <w:t>できる</w:t>
      </w:r>
      <w:r w:rsidRPr="00193862">
        <w:rPr>
          <w:rFonts w:ascii="Century" w:eastAsia="ＭＳ Ｐ明朝" w:hAnsi="Century" w:hint="eastAsia"/>
          <w:sz w:val="24"/>
          <w:szCs w:val="24"/>
        </w:rPr>
        <w:t>という意味です。</w:t>
      </w:r>
      <w:r w:rsidR="008E50FD" w:rsidRPr="00193862">
        <w:rPr>
          <w:rFonts w:ascii="Century" w:eastAsia="ＭＳ Ｐ明朝" w:hAnsi="Century" w:hint="eastAsia"/>
          <w:sz w:val="24"/>
          <w:szCs w:val="24"/>
        </w:rPr>
        <w:t>ただし、</w:t>
      </w:r>
      <w:r w:rsidR="00510FA1" w:rsidRPr="00193862">
        <w:rPr>
          <w:rFonts w:ascii="Century" w:eastAsia="ＭＳ Ｐ明朝" w:hAnsi="Century" w:hint="eastAsia"/>
          <w:sz w:val="24"/>
          <w:szCs w:val="24"/>
        </w:rPr>
        <w:t>原許可時の許可番号が不明な場合や、原許可時に</w:t>
      </w:r>
      <w:r w:rsidR="00EA0816">
        <w:rPr>
          <w:rFonts w:ascii="Century" w:eastAsia="ＭＳ Ｐ明朝" w:hAnsi="Century" w:hint="eastAsia"/>
          <w:sz w:val="24"/>
          <w:szCs w:val="24"/>
        </w:rPr>
        <w:t>再移転・再販売・再輸出に際する事前同意以外の</w:t>
      </w:r>
      <w:r w:rsidR="00510FA1" w:rsidRPr="00193862">
        <w:rPr>
          <w:rFonts w:ascii="Century" w:eastAsia="ＭＳ Ｐ明朝" w:hAnsi="Century" w:hint="eastAsia"/>
          <w:sz w:val="24"/>
          <w:szCs w:val="24"/>
        </w:rPr>
        <w:t>許可条件が付されていたか不明な場合には届け出は</w:t>
      </w:r>
      <w:r w:rsidR="000F3975" w:rsidRPr="00193862">
        <w:rPr>
          <w:rFonts w:ascii="Century" w:eastAsia="ＭＳ Ｐ明朝" w:hAnsi="Century" w:hint="eastAsia"/>
          <w:sz w:val="24"/>
          <w:szCs w:val="24"/>
        </w:rPr>
        <w:t>できない</w:t>
      </w:r>
      <w:r w:rsidR="00510FA1" w:rsidRPr="00193862">
        <w:rPr>
          <w:rFonts w:ascii="Century" w:eastAsia="ＭＳ Ｐ明朝" w:hAnsi="Century" w:hint="eastAsia"/>
          <w:sz w:val="24"/>
          <w:szCs w:val="24"/>
        </w:rPr>
        <w:t>と理解して下さい。</w:t>
      </w:r>
    </w:p>
    <w:p w14:paraId="6885DF33" w14:textId="716B058D" w:rsidR="009C676A" w:rsidRPr="00193862" w:rsidRDefault="00C21AE1" w:rsidP="009C676A">
      <w:pPr>
        <w:spacing w:line="0" w:lineRule="atLeast"/>
        <w:ind w:leftChars="201" w:left="422" w:firstLine="2"/>
        <w:rPr>
          <w:rFonts w:ascii="Century" w:eastAsia="ＭＳ Ｐ明朝" w:hAnsi="Century"/>
          <w:sz w:val="24"/>
          <w:szCs w:val="24"/>
        </w:rPr>
      </w:pPr>
      <w:r w:rsidRPr="00193862">
        <w:rPr>
          <w:rFonts w:ascii="Century" w:eastAsia="ＭＳ Ｐ明朝" w:hAnsi="Century" w:hint="eastAsia"/>
          <w:sz w:val="24"/>
          <w:szCs w:val="24"/>
        </w:rPr>
        <w:t>また、</w:t>
      </w:r>
      <w:r w:rsidRPr="00193862">
        <w:rPr>
          <w:rFonts w:ascii="Century" w:eastAsia="ＭＳ Ｐ明朝" w:hAnsi="Century"/>
          <w:sz w:val="24"/>
          <w:szCs w:val="24"/>
        </w:rPr>
        <w:t>LOA</w:t>
      </w:r>
      <w:r w:rsidRPr="00193862">
        <w:rPr>
          <w:rFonts w:ascii="Century" w:eastAsia="ＭＳ Ｐ明朝" w:hAnsi="Century" w:hint="eastAsia"/>
          <w:sz w:val="24"/>
          <w:szCs w:val="24"/>
        </w:rPr>
        <w:t>が掛か</w:t>
      </w:r>
      <w:r w:rsidR="009C676A" w:rsidRPr="00193862">
        <w:rPr>
          <w:rFonts w:ascii="Century" w:eastAsia="ＭＳ Ｐ明朝" w:hAnsi="Century" w:hint="eastAsia"/>
          <w:sz w:val="24"/>
          <w:szCs w:val="24"/>
        </w:rPr>
        <w:t>る</w:t>
      </w:r>
      <w:r w:rsidRPr="00193862">
        <w:rPr>
          <w:rFonts w:ascii="Century" w:eastAsia="ＭＳ Ｐ明朝" w:hAnsi="Century" w:hint="eastAsia"/>
          <w:sz w:val="24"/>
          <w:szCs w:val="24"/>
        </w:rPr>
        <w:t>貨物・技術</w:t>
      </w:r>
      <w:r w:rsidR="009C676A" w:rsidRPr="00193862">
        <w:rPr>
          <w:rFonts w:ascii="Century" w:eastAsia="ＭＳ Ｐ明朝" w:hAnsi="Century" w:hint="eastAsia"/>
          <w:sz w:val="24"/>
          <w:szCs w:val="24"/>
        </w:rPr>
        <w:t>の再移転、再販売又は再輸出について安保審査課から事前同意を得ている場合</w:t>
      </w:r>
      <w:r w:rsidR="00CA76DF" w:rsidRPr="00193862">
        <w:rPr>
          <w:rFonts w:ascii="Century" w:eastAsia="ＭＳ Ｐ明朝" w:hAnsi="Century" w:hint="eastAsia"/>
          <w:sz w:val="24"/>
          <w:szCs w:val="24"/>
        </w:rPr>
        <w:t>も同様で</w:t>
      </w:r>
      <w:r w:rsidR="009C676A" w:rsidRPr="00193862">
        <w:rPr>
          <w:rFonts w:ascii="Century" w:eastAsia="ＭＳ Ｐ明朝" w:hAnsi="Century" w:hint="eastAsia"/>
          <w:sz w:val="24"/>
          <w:szCs w:val="24"/>
        </w:rPr>
        <w:t>、輸出者</w:t>
      </w:r>
      <w:r w:rsidR="00CA76DF" w:rsidRPr="00193862">
        <w:rPr>
          <w:rFonts w:ascii="Century" w:eastAsia="ＭＳ Ｐ明朝" w:hAnsi="Century" w:hint="eastAsia"/>
          <w:sz w:val="24"/>
          <w:szCs w:val="24"/>
        </w:rPr>
        <w:t>等</w:t>
      </w:r>
      <w:r w:rsidR="009C676A" w:rsidRPr="00193862">
        <w:rPr>
          <w:rFonts w:ascii="Century" w:eastAsia="ＭＳ Ｐ明朝" w:hAnsi="Century" w:hint="eastAsia"/>
          <w:sz w:val="24"/>
          <w:szCs w:val="24"/>
        </w:rPr>
        <w:t>の事情により当時の事前同意書又は事前同意時の</w:t>
      </w:r>
      <w:r w:rsidR="009C676A" w:rsidRPr="00193862">
        <w:rPr>
          <w:rFonts w:ascii="Century" w:eastAsia="ＭＳ Ｐ明朝" w:hAnsi="Century" w:hint="eastAsia"/>
          <w:sz w:val="24"/>
          <w:szCs w:val="24"/>
        </w:rPr>
        <w:t>L</w:t>
      </w:r>
      <w:r w:rsidR="009C676A" w:rsidRPr="00193862">
        <w:rPr>
          <w:rFonts w:ascii="Century" w:eastAsia="ＭＳ Ｐ明朝" w:hAnsi="Century"/>
          <w:sz w:val="24"/>
          <w:szCs w:val="24"/>
        </w:rPr>
        <w:t>OA</w:t>
      </w:r>
      <w:r w:rsidR="009C676A" w:rsidRPr="00193862">
        <w:rPr>
          <w:rFonts w:ascii="Century" w:eastAsia="ＭＳ Ｐ明朝" w:hAnsi="Century" w:hint="eastAsia"/>
          <w:sz w:val="24"/>
          <w:szCs w:val="24"/>
        </w:rPr>
        <w:t>（需要者等の誓約書）のいずれか一方でも破棄・紛失している場合は、需要者から新たに</w:t>
      </w:r>
      <w:r w:rsidR="009C676A" w:rsidRPr="00193862">
        <w:rPr>
          <w:rFonts w:ascii="Century" w:eastAsia="ＭＳ Ｐ明朝" w:hAnsi="Century"/>
          <w:sz w:val="24"/>
          <w:szCs w:val="24"/>
        </w:rPr>
        <w:t>EUC</w:t>
      </w:r>
      <w:r w:rsidR="009C676A" w:rsidRPr="00193862">
        <w:rPr>
          <w:rFonts w:ascii="Century" w:eastAsia="ＭＳ Ｐ明朝" w:hAnsi="Century"/>
          <w:sz w:val="24"/>
          <w:szCs w:val="24"/>
        </w:rPr>
        <w:t>を取得</w:t>
      </w:r>
      <w:r w:rsidR="008E50FD" w:rsidRPr="00193862">
        <w:rPr>
          <w:rFonts w:ascii="Century" w:eastAsia="ＭＳ Ｐ明朝" w:hAnsi="Century" w:hint="eastAsia"/>
          <w:sz w:val="24"/>
          <w:szCs w:val="24"/>
        </w:rPr>
        <w:t>す</w:t>
      </w:r>
      <w:r w:rsidR="009C676A" w:rsidRPr="00193862">
        <w:rPr>
          <w:rFonts w:ascii="Century" w:eastAsia="ＭＳ Ｐ明朝" w:hAnsi="Century" w:hint="eastAsia"/>
          <w:sz w:val="24"/>
          <w:szCs w:val="24"/>
        </w:rPr>
        <w:t>れば</w:t>
      </w:r>
      <w:r w:rsidR="00CA76DF" w:rsidRPr="00193862">
        <w:rPr>
          <w:rFonts w:ascii="Century" w:eastAsia="ＭＳ Ｐ明朝" w:hAnsi="Century" w:hint="eastAsia"/>
          <w:sz w:val="24"/>
          <w:szCs w:val="24"/>
        </w:rPr>
        <w:t>様式</w:t>
      </w:r>
      <w:r w:rsidR="00CA76DF" w:rsidRPr="00193862">
        <w:rPr>
          <w:rFonts w:ascii="Century" w:eastAsia="ＭＳ Ｐ明朝" w:hAnsi="Century" w:hint="eastAsia"/>
          <w:sz w:val="24"/>
          <w:szCs w:val="24"/>
        </w:rPr>
        <w:t>2</w:t>
      </w:r>
      <w:r w:rsidR="00CA76DF" w:rsidRPr="00193862">
        <w:rPr>
          <w:rFonts w:ascii="Century" w:eastAsia="ＭＳ Ｐ明朝" w:hAnsi="Century"/>
          <w:sz w:val="24"/>
          <w:szCs w:val="24"/>
        </w:rPr>
        <w:t>4</w:t>
      </w:r>
      <w:r w:rsidR="00CA76DF" w:rsidRPr="00193862">
        <w:rPr>
          <w:rFonts w:ascii="Century" w:eastAsia="ＭＳ Ｐ明朝" w:hAnsi="Century" w:hint="eastAsia"/>
          <w:sz w:val="24"/>
          <w:szCs w:val="24"/>
        </w:rPr>
        <w:t>による届け出はできま</w:t>
      </w:r>
      <w:r w:rsidR="000F3975" w:rsidRPr="00193862">
        <w:rPr>
          <w:rFonts w:ascii="Century" w:eastAsia="ＭＳ Ｐ明朝" w:hAnsi="Century" w:hint="eastAsia"/>
          <w:sz w:val="24"/>
          <w:szCs w:val="24"/>
        </w:rPr>
        <w:t>す</w:t>
      </w:r>
      <w:r w:rsidR="009C676A" w:rsidRPr="00193862">
        <w:rPr>
          <w:rFonts w:ascii="Century" w:eastAsia="ＭＳ Ｐ明朝" w:hAnsi="Century" w:hint="eastAsia"/>
          <w:sz w:val="24"/>
          <w:szCs w:val="24"/>
        </w:rPr>
        <w:t>。</w:t>
      </w:r>
      <w:r w:rsidR="008E50FD" w:rsidRPr="00193862">
        <w:rPr>
          <w:rFonts w:ascii="Century" w:eastAsia="ＭＳ Ｐ明朝" w:hAnsi="Century" w:hint="eastAsia"/>
          <w:sz w:val="24"/>
          <w:szCs w:val="24"/>
        </w:rPr>
        <w:t>ただし、事前同意時の同意番号が不明な場合や、事前同意時に条件が付されていたか不明な場合には届け出は</w:t>
      </w:r>
      <w:r w:rsidR="000F3975" w:rsidRPr="00193862">
        <w:rPr>
          <w:rFonts w:ascii="Century" w:eastAsia="ＭＳ Ｐ明朝" w:hAnsi="Century" w:hint="eastAsia"/>
          <w:sz w:val="24"/>
          <w:szCs w:val="24"/>
        </w:rPr>
        <w:t>できない</w:t>
      </w:r>
      <w:r w:rsidR="008E50FD" w:rsidRPr="00193862">
        <w:rPr>
          <w:rFonts w:ascii="Century" w:eastAsia="ＭＳ Ｐ明朝" w:hAnsi="Century" w:hint="eastAsia"/>
          <w:sz w:val="24"/>
          <w:szCs w:val="24"/>
        </w:rPr>
        <w:t>と理解して下さい。</w:t>
      </w:r>
    </w:p>
    <w:p w14:paraId="4152D1EA" w14:textId="77777777" w:rsidR="001C639A" w:rsidRPr="000F3975" w:rsidRDefault="001C639A" w:rsidP="001C639A">
      <w:pPr>
        <w:spacing w:line="0" w:lineRule="atLeast"/>
        <w:ind w:left="600" w:hangingChars="250" w:hanging="600"/>
        <w:rPr>
          <w:rFonts w:ascii="Century" w:eastAsia="ＭＳ Ｐ明朝" w:hAnsi="Century"/>
          <w:sz w:val="24"/>
          <w:szCs w:val="24"/>
        </w:rPr>
      </w:pPr>
    </w:p>
    <w:p w14:paraId="310622E2" w14:textId="0B2C1E85" w:rsidR="001C639A" w:rsidRPr="001629CA" w:rsidRDefault="001C639A" w:rsidP="001C639A">
      <w:pPr>
        <w:spacing w:line="0" w:lineRule="atLeast"/>
        <w:ind w:leftChars="-1" w:left="425" w:hangingChars="178" w:hanging="427"/>
        <w:rPr>
          <w:rFonts w:ascii="Century" w:eastAsia="ＭＳ Ｐ明朝" w:hAnsi="Century"/>
          <w:sz w:val="24"/>
          <w:szCs w:val="24"/>
        </w:rPr>
      </w:pPr>
      <w:r>
        <w:rPr>
          <w:rFonts w:ascii="Century" w:eastAsia="ＭＳ Ｐ明朝" w:hAnsi="Century" w:hint="eastAsia"/>
          <w:sz w:val="24"/>
          <w:szCs w:val="24"/>
        </w:rPr>
        <w:t>Q</w:t>
      </w:r>
      <w:r w:rsidR="009C676A">
        <w:rPr>
          <w:rFonts w:ascii="Century" w:eastAsia="ＭＳ Ｐ明朝" w:hAnsi="Century"/>
          <w:sz w:val="24"/>
          <w:szCs w:val="24"/>
        </w:rPr>
        <w:t>3</w:t>
      </w:r>
      <w:r>
        <w:rPr>
          <w:rFonts w:ascii="Century" w:eastAsia="ＭＳ Ｐ明朝" w:hAnsi="Century" w:hint="eastAsia"/>
          <w:sz w:val="24"/>
          <w:szCs w:val="24"/>
        </w:rPr>
        <w:t>．</w:t>
      </w:r>
      <w:r w:rsidR="009C676A" w:rsidRPr="009C676A">
        <w:rPr>
          <w:rFonts w:ascii="Century" w:eastAsia="ＭＳ Ｐ明朝" w:hAnsi="Century" w:hint="eastAsia"/>
          <w:sz w:val="24"/>
          <w:szCs w:val="24"/>
        </w:rPr>
        <w:t>通達Ⅲ．</w:t>
      </w:r>
      <w:r w:rsidR="009C676A" w:rsidRPr="009C676A">
        <w:rPr>
          <w:rFonts w:ascii="Century" w:eastAsia="ＭＳ Ｐ明朝" w:hAnsi="Century"/>
          <w:sz w:val="24"/>
          <w:szCs w:val="24"/>
        </w:rPr>
        <w:t>4</w:t>
      </w:r>
      <w:r w:rsidR="009C676A" w:rsidRPr="009C676A">
        <w:rPr>
          <w:rFonts w:ascii="Century" w:eastAsia="ＭＳ Ｐ明朝" w:hAnsi="Century"/>
          <w:sz w:val="24"/>
          <w:szCs w:val="24"/>
        </w:rPr>
        <w:t>（１）（注</w:t>
      </w:r>
      <w:r w:rsidR="009C676A" w:rsidRPr="009C676A">
        <w:rPr>
          <w:rFonts w:ascii="Century" w:eastAsia="ＭＳ Ｐ明朝" w:hAnsi="Century"/>
          <w:sz w:val="24"/>
          <w:szCs w:val="24"/>
        </w:rPr>
        <w:t>3</w:t>
      </w:r>
      <w:r w:rsidR="009C676A" w:rsidRPr="009C676A">
        <w:rPr>
          <w:rFonts w:ascii="Century" w:eastAsia="ＭＳ Ｐ明朝" w:hAnsi="Century"/>
          <w:sz w:val="24"/>
          <w:szCs w:val="24"/>
        </w:rPr>
        <w:t>）「輸出者等の事情により、（注</w:t>
      </w:r>
      <w:r w:rsidR="009C676A" w:rsidRPr="009C676A">
        <w:rPr>
          <w:rFonts w:ascii="Century" w:eastAsia="ＭＳ Ｐ明朝" w:hAnsi="Century"/>
          <w:sz w:val="24"/>
          <w:szCs w:val="24"/>
        </w:rPr>
        <w:t>1</w:t>
      </w:r>
      <w:r w:rsidR="009C676A" w:rsidRPr="009C676A">
        <w:rPr>
          <w:rFonts w:ascii="Century" w:eastAsia="ＭＳ Ｐ明朝" w:hAnsi="Century"/>
          <w:sz w:val="24"/>
          <w:szCs w:val="24"/>
        </w:rPr>
        <w:t>）又は（注</w:t>
      </w:r>
      <w:r w:rsidR="009C676A" w:rsidRPr="009C676A">
        <w:rPr>
          <w:rFonts w:ascii="Century" w:eastAsia="ＭＳ Ｐ明朝" w:hAnsi="Century"/>
          <w:sz w:val="24"/>
          <w:szCs w:val="24"/>
        </w:rPr>
        <w:t>2</w:t>
      </w:r>
      <w:r w:rsidR="009C676A" w:rsidRPr="009C676A">
        <w:rPr>
          <w:rFonts w:ascii="Century" w:eastAsia="ＭＳ Ｐ明朝" w:hAnsi="Century"/>
          <w:sz w:val="24"/>
          <w:szCs w:val="24"/>
        </w:rPr>
        <w:t>）の書類（許可条件の履行報告書を除く。）の有無の確認が困難な場合は、新たに新誓約書を取得することで届出書を提出することができます。」</w:t>
      </w:r>
      <w:r w:rsidR="009C676A">
        <w:rPr>
          <w:rFonts w:ascii="Century" w:eastAsia="ＭＳ Ｐ明朝" w:hAnsi="Century" w:hint="eastAsia"/>
          <w:sz w:val="24"/>
          <w:szCs w:val="24"/>
        </w:rPr>
        <w:t>について、</w:t>
      </w:r>
      <w:r w:rsidRPr="001629CA">
        <w:rPr>
          <w:rFonts w:ascii="Century" w:eastAsia="ＭＳ Ｐ明朝" w:hAnsi="Century" w:hint="eastAsia"/>
          <w:sz w:val="24"/>
          <w:szCs w:val="24"/>
        </w:rPr>
        <w:t>許可条件</w:t>
      </w:r>
      <w:r>
        <w:rPr>
          <w:rFonts w:ascii="Century" w:eastAsia="ＭＳ Ｐ明朝" w:hAnsi="Century" w:hint="eastAsia"/>
          <w:sz w:val="24"/>
          <w:szCs w:val="24"/>
        </w:rPr>
        <w:t>が付されていた場合の</w:t>
      </w:r>
      <w:r w:rsidRPr="001629CA">
        <w:rPr>
          <w:rFonts w:ascii="Century" w:eastAsia="ＭＳ Ｐ明朝" w:hAnsi="Century" w:hint="eastAsia"/>
          <w:sz w:val="24"/>
          <w:szCs w:val="24"/>
        </w:rPr>
        <w:t>履行報告書</w:t>
      </w:r>
      <w:r w:rsidR="00CA76DF">
        <w:rPr>
          <w:rFonts w:ascii="Century" w:eastAsia="ＭＳ Ｐ明朝" w:hAnsi="Century" w:hint="eastAsia"/>
          <w:sz w:val="24"/>
          <w:szCs w:val="24"/>
        </w:rPr>
        <w:t>だけ</w:t>
      </w:r>
      <w:r w:rsidR="009C676A">
        <w:rPr>
          <w:rFonts w:ascii="Century" w:eastAsia="ＭＳ Ｐ明朝" w:hAnsi="Century" w:hint="eastAsia"/>
          <w:sz w:val="24"/>
          <w:szCs w:val="24"/>
        </w:rPr>
        <w:t>破棄・紛失している</w:t>
      </w:r>
      <w:r w:rsidRPr="001629CA">
        <w:rPr>
          <w:rFonts w:ascii="Century" w:eastAsia="ＭＳ Ｐ明朝" w:hAnsi="Century" w:hint="eastAsia"/>
          <w:sz w:val="24"/>
          <w:szCs w:val="24"/>
        </w:rPr>
        <w:t>場合は</w:t>
      </w:r>
      <w:r w:rsidR="00CA76DF">
        <w:rPr>
          <w:rFonts w:ascii="Century" w:eastAsia="ＭＳ Ｐ明朝" w:hAnsi="Century" w:hint="eastAsia"/>
          <w:sz w:val="24"/>
          <w:szCs w:val="24"/>
        </w:rPr>
        <w:t>様式</w:t>
      </w:r>
      <w:r w:rsidR="00CA76DF">
        <w:rPr>
          <w:rFonts w:ascii="Century" w:eastAsia="ＭＳ Ｐ明朝" w:hAnsi="Century" w:hint="eastAsia"/>
          <w:sz w:val="24"/>
          <w:szCs w:val="24"/>
        </w:rPr>
        <w:t>2</w:t>
      </w:r>
      <w:r w:rsidR="00CA76DF">
        <w:rPr>
          <w:rFonts w:ascii="Century" w:eastAsia="ＭＳ Ｐ明朝" w:hAnsi="Century"/>
          <w:sz w:val="24"/>
          <w:szCs w:val="24"/>
        </w:rPr>
        <w:t>4</w:t>
      </w:r>
      <w:r w:rsidR="00CA76DF">
        <w:rPr>
          <w:rFonts w:ascii="Century" w:eastAsia="ＭＳ Ｐ明朝" w:hAnsi="Century" w:hint="eastAsia"/>
          <w:sz w:val="24"/>
          <w:szCs w:val="24"/>
        </w:rPr>
        <w:t>による届け出はできないの</w:t>
      </w:r>
      <w:r>
        <w:rPr>
          <w:rFonts w:ascii="Century" w:eastAsia="ＭＳ Ｐ明朝" w:hAnsi="Century" w:hint="eastAsia"/>
          <w:sz w:val="24"/>
          <w:szCs w:val="24"/>
        </w:rPr>
        <w:t>でしょうか。</w:t>
      </w:r>
    </w:p>
    <w:p w14:paraId="537501E8" w14:textId="58AF8CF9" w:rsidR="001C639A" w:rsidRDefault="001C639A" w:rsidP="001C639A">
      <w:pPr>
        <w:spacing w:line="0" w:lineRule="atLeast"/>
        <w:rPr>
          <w:rFonts w:ascii="Century" w:eastAsia="ＭＳ Ｐ明朝" w:hAnsi="Century"/>
          <w:sz w:val="24"/>
          <w:szCs w:val="24"/>
        </w:rPr>
      </w:pPr>
      <w:r>
        <w:rPr>
          <w:rFonts w:ascii="Century" w:eastAsia="ＭＳ Ｐ明朝" w:hAnsi="Century" w:hint="eastAsia"/>
          <w:sz w:val="24"/>
          <w:szCs w:val="24"/>
        </w:rPr>
        <w:t>A</w:t>
      </w:r>
      <w:r w:rsidR="009C676A">
        <w:rPr>
          <w:rFonts w:ascii="Century" w:eastAsia="ＭＳ Ｐ明朝" w:hAnsi="Century"/>
          <w:sz w:val="24"/>
          <w:szCs w:val="24"/>
        </w:rPr>
        <w:t>3</w:t>
      </w:r>
      <w:r>
        <w:rPr>
          <w:rFonts w:ascii="Century" w:eastAsia="ＭＳ Ｐ明朝" w:hAnsi="Century" w:hint="eastAsia"/>
          <w:sz w:val="24"/>
          <w:szCs w:val="24"/>
        </w:rPr>
        <w:t>．（</w:t>
      </w:r>
      <w:r>
        <w:rPr>
          <w:rFonts w:ascii="Century" w:eastAsia="ＭＳ Ｐ明朝" w:hAnsi="Century" w:hint="eastAsia"/>
          <w:sz w:val="24"/>
          <w:szCs w:val="24"/>
        </w:rPr>
        <w:t>2</w:t>
      </w:r>
      <w:r>
        <w:rPr>
          <w:rFonts w:ascii="Century" w:eastAsia="ＭＳ Ｐ明朝" w:hAnsi="Century"/>
          <w:sz w:val="24"/>
          <w:szCs w:val="24"/>
        </w:rPr>
        <w:t>020</w:t>
      </w:r>
      <w:r>
        <w:rPr>
          <w:rFonts w:ascii="Century" w:eastAsia="ＭＳ Ｐ明朝" w:hAnsi="Century" w:hint="eastAsia"/>
          <w:sz w:val="24"/>
          <w:szCs w:val="24"/>
        </w:rPr>
        <w:t>年</w:t>
      </w:r>
      <w:r>
        <w:rPr>
          <w:rFonts w:ascii="Century" w:eastAsia="ＭＳ Ｐ明朝" w:hAnsi="Century"/>
          <w:sz w:val="24"/>
          <w:szCs w:val="24"/>
        </w:rPr>
        <w:t>5</w:t>
      </w:r>
      <w:r>
        <w:rPr>
          <w:rFonts w:ascii="Century" w:eastAsia="ＭＳ Ｐ明朝" w:hAnsi="Century" w:hint="eastAsia"/>
          <w:sz w:val="24"/>
          <w:szCs w:val="24"/>
        </w:rPr>
        <w:t>月</w:t>
      </w:r>
      <w:r>
        <w:rPr>
          <w:rFonts w:ascii="Century" w:eastAsia="ＭＳ Ｐ明朝" w:hAnsi="Century" w:hint="eastAsia"/>
          <w:sz w:val="24"/>
          <w:szCs w:val="24"/>
        </w:rPr>
        <w:t>1</w:t>
      </w:r>
      <w:r>
        <w:rPr>
          <w:rFonts w:ascii="Century" w:eastAsia="ＭＳ Ｐ明朝" w:hAnsi="Century"/>
          <w:sz w:val="24"/>
          <w:szCs w:val="24"/>
        </w:rPr>
        <w:t>5</w:t>
      </w:r>
      <w:r>
        <w:rPr>
          <w:rFonts w:ascii="Century" w:eastAsia="ＭＳ Ｐ明朝" w:hAnsi="Century" w:hint="eastAsia"/>
          <w:sz w:val="24"/>
          <w:szCs w:val="24"/>
        </w:rPr>
        <w:t>日経産省パブコメ結果）</w:t>
      </w:r>
    </w:p>
    <w:p w14:paraId="4AD6F7E6" w14:textId="4B6D0CB8" w:rsidR="001C639A" w:rsidRPr="00C21E17" w:rsidRDefault="001C639A" w:rsidP="001C639A">
      <w:pPr>
        <w:spacing w:line="0" w:lineRule="atLeast"/>
        <w:ind w:firstLineChars="150" w:firstLine="360"/>
        <w:rPr>
          <w:rFonts w:ascii="Century" w:eastAsia="ＭＳ Ｐ明朝" w:hAnsi="Century"/>
          <w:sz w:val="24"/>
          <w:szCs w:val="24"/>
        </w:rPr>
      </w:pPr>
      <w:r w:rsidRPr="00997105">
        <w:rPr>
          <w:rFonts w:ascii="Century" w:eastAsia="ＭＳ Ｐ明朝" w:hAnsi="Century" w:hint="eastAsia"/>
          <w:sz w:val="24"/>
          <w:szCs w:val="24"/>
        </w:rPr>
        <w:t>許可条件の履行報告書</w:t>
      </w:r>
      <w:r w:rsidR="00CA76DF">
        <w:rPr>
          <w:rFonts w:ascii="Century" w:eastAsia="ＭＳ Ｐ明朝" w:hAnsi="Century" w:hint="eastAsia"/>
          <w:sz w:val="24"/>
          <w:szCs w:val="24"/>
        </w:rPr>
        <w:t>がない場合は様式</w:t>
      </w:r>
      <w:r w:rsidR="00CA76DF">
        <w:rPr>
          <w:rFonts w:ascii="Century" w:eastAsia="ＭＳ Ｐ明朝" w:hAnsi="Century" w:hint="eastAsia"/>
          <w:sz w:val="24"/>
          <w:szCs w:val="24"/>
        </w:rPr>
        <w:t>2</w:t>
      </w:r>
      <w:r w:rsidR="00CA76DF">
        <w:rPr>
          <w:rFonts w:ascii="Century" w:eastAsia="ＭＳ Ｐ明朝" w:hAnsi="Century"/>
          <w:sz w:val="24"/>
          <w:szCs w:val="24"/>
        </w:rPr>
        <w:t>4</w:t>
      </w:r>
      <w:r w:rsidR="00CA76DF">
        <w:rPr>
          <w:rFonts w:ascii="Century" w:eastAsia="ＭＳ Ｐ明朝" w:hAnsi="Century" w:hint="eastAsia"/>
          <w:sz w:val="24"/>
          <w:szCs w:val="24"/>
        </w:rPr>
        <w:t>による届け出はできません。</w:t>
      </w:r>
    </w:p>
    <w:p w14:paraId="6A90A54C" w14:textId="1D144A49" w:rsidR="00997105" w:rsidRPr="00CA76DF" w:rsidRDefault="00997105" w:rsidP="00997105">
      <w:pPr>
        <w:spacing w:line="0" w:lineRule="atLeast"/>
        <w:ind w:leftChars="1" w:left="427" w:hangingChars="177" w:hanging="425"/>
        <w:rPr>
          <w:rFonts w:ascii="Century" w:eastAsia="ＭＳ Ｐ明朝" w:hAnsi="Century"/>
          <w:sz w:val="24"/>
          <w:szCs w:val="24"/>
        </w:rPr>
      </w:pPr>
    </w:p>
    <w:p w14:paraId="23AA75D6" w14:textId="6B232392" w:rsidR="001C639A" w:rsidRPr="006E2849" w:rsidRDefault="001C639A" w:rsidP="001C639A">
      <w:pPr>
        <w:spacing w:line="0" w:lineRule="atLeast"/>
        <w:ind w:left="425" w:hangingChars="177" w:hanging="425"/>
        <w:rPr>
          <w:rFonts w:ascii="Century" w:eastAsia="ＭＳ Ｐ明朝" w:hAnsi="Century"/>
          <w:sz w:val="24"/>
          <w:szCs w:val="24"/>
        </w:rPr>
      </w:pPr>
      <w:r>
        <w:rPr>
          <w:rFonts w:ascii="Century" w:eastAsia="ＭＳ Ｐ明朝" w:hAnsi="Century"/>
          <w:sz w:val="24"/>
          <w:szCs w:val="24"/>
        </w:rPr>
        <w:t>Q</w:t>
      </w:r>
      <w:r w:rsidR="009C676A">
        <w:rPr>
          <w:rFonts w:ascii="Century" w:eastAsia="ＭＳ Ｐ明朝" w:hAnsi="Century"/>
          <w:sz w:val="24"/>
          <w:szCs w:val="24"/>
        </w:rPr>
        <w:t>4</w:t>
      </w:r>
      <w:r>
        <w:rPr>
          <w:rFonts w:ascii="Century" w:eastAsia="ＭＳ Ｐ明朝" w:hAnsi="Century" w:hint="eastAsia"/>
          <w:sz w:val="24"/>
          <w:szCs w:val="24"/>
        </w:rPr>
        <w:t>．通達Ⅲ．</w:t>
      </w:r>
      <w:r>
        <w:rPr>
          <w:rFonts w:ascii="Century" w:eastAsia="ＭＳ Ｐ明朝" w:hAnsi="Century" w:hint="eastAsia"/>
          <w:sz w:val="24"/>
          <w:szCs w:val="24"/>
        </w:rPr>
        <w:t>4</w:t>
      </w:r>
      <w:r>
        <w:rPr>
          <w:rFonts w:ascii="Century" w:eastAsia="ＭＳ Ｐ明朝" w:hAnsi="Century" w:hint="eastAsia"/>
          <w:sz w:val="24"/>
          <w:szCs w:val="24"/>
        </w:rPr>
        <w:t>①に「</w:t>
      </w:r>
      <w:r w:rsidRPr="006E2849">
        <w:rPr>
          <w:rFonts w:ascii="Century" w:eastAsia="ＭＳ Ｐ明朝" w:hAnsi="Century" w:hint="eastAsia"/>
          <w:sz w:val="24"/>
          <w:szCs w:val="24"/>
        </w:rPr>
        <w:t>貨物の使用場所に変更がないこと」との規定がありますが、</w:t>
      </w:r>
      <w:r w:rsidR="00CA76DF">
        <w:rPr>
          <w:rFonts w:ascii="Century" w:eastAsia="ＭＳ Ｐ明朝" w:hAnsi="Century" w:hint="eastAsia"/>
          <w:sz w:val="24"/>
          <w:szCs w:val="24"/>
        </w:rPr>
        <w:t>2</w:t>
      </w:r>
      <w:r w:rsidR="00CA76DF">
        <w:rPr>
          <w:rFonts w:ascii="Century" w:eastAsia="ＭＳ Ｐ明朝" w:hAnsi="Century"/>
          <w:sz w:val="24"/>
          <w:szCs w:val="24"/>
        </w:rPr>
        <w:t>001</w:t>
      </w:r>
      <w:r w:rsidR="00CA76DF">
        <w:rPr>
          <w:rFonts w:ascii="Century" w:eastAsia="ＭＳ Ｐ明朝" w:hAnsi="Century" w:hint="eastAsia"/>
          <w:sz w:val="24"/>
          <w:szCs w:val="24"/>
        </w:rPr>
        <w:t>（平成</w:t>
      </w:r>
      <w:r w:rsidR="00CA76DF">
        <w:rPr>
          <w:rFonts w:ascii="Century" w:eastAsia="ＭＳ Ｐ明朝" w:hAnsi="Century" w:hint="eastAsia"/>
          <w:sz w:val="24"/>
          <w:szCs w:val="24"/>
        </w:rPr>
        <w:t>1</w:t>
      </w:r>
      <w:r w:rsidR="00CA76DF">
        <w:rPr>
          <w:rFonts w:ascii="Century" w:eastAsia="ＭＳ Ｐ明朝" w:hAnsi="Century"/>
          <w:sz w:val="24"/>
          <w:szCs w:val="24"/>
        </w:rPr>
        <w:t>3</w:t>
      </w:r>
      <w:r w:rsidR="00CA76DF">
        <w:rPr>
          <w:rFonts w:ascii="Century" w:eastAsia="ＭＳ Ｐ明朝" w:hAnsi="Century" w:hint="eastAsia"/>
          <w:sz w:val="24"/>
          <w:szCs w:val="24"/>
        </w:rPr>
        <w:t>）年</w:t>
      </w:r>
      <w:r w:rsidR="00CA76DF">
        <w:rPr>
          <w:rFonts w:ascii="Century" w:eastAsia="ＭＳ Ｐ明朝" w:hAnsi="Century" w:hint="eastAsia"/>
          <w:sz w:val="24"/>
          <w:szCs w:val="24"/>
        </w:rPr>
        <w:t>8</w:t>
      </w:r>
      <w:r w:rsidR="00CA76DF">
        <w:rPr>
          <w:rFonts w:ascii="Century" w:eastAsia="ＭＳ Ｐ明朝" w:hAnsi="Century" w:hint="eastAsia"/>
          <w:sz w:val="24"/>
          <w:szCs w:val="24"/>
        </w:rPr>
        <w:t>月</w:t>
      </w:r>
      <w:r w:rsidR="00CA76DF">
        <w:rPr>
          <w:rFonts w:ascii="Century" w:eastAsia="ＭＳ Ｐ明朝" w:hAnsi="Century" w:hint="eastAsia"/>
          <w:sz w:val="24"/>
          <w:szCs w:val="24"/>
        </w:rPr>
        <w:t>1</w:t>
      </w:r>
      <w:r w:rsidR="00CA76DF">
        <w:rPr>
          <w:rFonts w:ascii="Century" w:eastAsia="ＭＳ Ｐ明朝" w:hAnsi="Century" w:hint="eastAsia"/>
          <w:sz w:val="24"/>
          <w:szCs w:val="24"/>
        </w:rPr>
        <w:t>日から</w:t>
      </w:r>
      <w:r w:rsidR="00CA76DF">
        <w:rPr>
          <w:rFonts w:ascii="Century" w:eastAsia="ＭＳ Ｐ明朝" w:hAnsi="Century" w:hint="eastAsia"/>
          <w:sz w:val="24"/>
          <w:szCs w:val="24"/>
        </w:rPr>
        <w:t>2</w:t>
      </w:r>
      <w:r w:rsidR="00CA76DF">
        <w:rPr>
          <w:rFonts w:ascii="Century" w:eastAsia="ＭＳ Ｐ明朝" w:hAnsi="Century"/>
          <w:sz w:val="24"/>
          <w:szCs w:val="24"/>
        </w:rPr>
        <w:t>012</w:t>
      </w:r>
      <w:r w:rsidR="00CA76DF">
        <w:rPr>
          <w:rFonts w:ascii="Century" w:eastAsia="ＭＳ Ｐ明朝" w:hAnsi="Century" w:hint="eastAsia"/>
          <w:sz w:val="24"/>
          <w:szCs w:val="24"/>
        </w:rPr>
        <w:t>（平成</w:t>
      </w:r>
      <w:r w:rsidR="00CA76DF">
        <w:rPr>
          <w:rFonts w:ascii="Century" w:eastAsia="ＭＳ Ｐ明朝" w:hAnsi="Century" w:hint="eastAsia"/>
          <w:sz w:val="24"/>
          <w:szCs w:val="24"/>
        </w:rPr>
        <w:t>2</w:t>
      </w:r>
      <w:r w:rsidR="00CA76DF">
        <w:rPr>
          <w:rFonts w:ascii="Century" w:eastAsia="ＭＳ Ｐ明朝" w:hAnsi="Century"/>
          <w:sz w:val="24"/>
          <w:szCs w:val="24"/>
        </w:rPr>
        <w:t>4</w:t>
      </w:r>
      <w:r w:rsidR="00CA76DF">
        <w:rPr>
          <w:rFonts w:ascii="Century" w:eastAsia="ＭＳ Ｐ明朝" w:hAnsi="Century" w:hint="eastAsia"/>
          <w:sz w:val="24"/>
          <w:szCs w:val="24"/>
        </w:rPr>
        <w:t>）年</w:t>
      </w:r>
      <w:r w:rsidR="00CA76DF">
        <w:rPr>
          <w:rFonts w:ascii="Century" w:eastAsia="ＭＳ Ｐ明朝" w:hAnsi="Century" w:hint="eastAsia"/>
          <w:sz w:val="24"/>
          <w:szCs w:val="24"/>
        </w:rPr>
        <w:t>3</w:t>
      </w:r>
      <w:r w:rsidR="00CA76DF">
        <w:rPr>
          <w:rFonts w:ascii="Century" w:eastAsia="ＭＳ Ｐ明朝" w:hAnsi="Century" w:hint="eastAsia"/>
          <w:sz w:val="24"/>
          <w:szCs w:val="24"/>
        </w:rPr>
        <w:t>月</w:t>
      </w:r>
      <w:r w:rsidR="00CA76DF">
        <w:rPr>
          <w:rFonts w:ascii="Century" w:eastAsia="ＭＳ Ｐ明朝" w:hAnsi="Century" w:hint="eastAsia"/>
          <w:sz w:val="24"/>
          <w:szCs w:val="24"/>
        </w:rPr>
        <w:t>3</w:t>
      </w:r>
      <w:r w:rsidR="00CA76DF">
        <w:rPr>
          <w:rFonts w:ascii="Century" w:eastAsia="ＭＳ Ｐ明朝" w:hAnsi="Century"/>
          <w:sz w:val="24"/>
          <w:szCs w:val="24"/>
        </w:rPr>
        <w:t>1</w:t>
      </w:r>
      <w:r w:rsidR="00CA76DF">
        <w:rPr>
          <w:rFonts w:ascii="Century" w:eastAsia="ＭＳ Ｐ明朝" w:hAnsi="Century" w:hint="eastAsia"/>
          <w:sz w:val="24"/>
          <w:szCs w:val="24"/>
        </w:rPr>
        <w:t>日まで適用されていた</w:t>
      </w:r>
      <w:r w:rsidR="00CA76DF">
        <w:rPr>
          <w:rFonts w:ascii="Century" w:eastAsia="ＭＳ Ｐ明朝" w:hAnsi="Century" w:hint="eastAsia"/>
          <w:sz w:val="24"/>
          <w:szCs w:val="24"/>
        </w:rPr>
        <w:t>L</w:t>
      </w:r>
      <w:r w:rsidR="00CA76DF">
        <w:rPr>
          <w:rFonts w:ascii="Century" w:eastAsia="ＭＳ Ｐ明朝" w:hAnsi="Century"/>
          <w:sz w:val="24"/>
          <w:szCs w:val="24"/>
        </w:rPr>
        <w:t>OA</w:t>
      </w:r>
      <w:r w:rsidR="00CA76DF">
        <w:rPr>
          <w:rFonts w:ascii="Century" w:eastAsia="ＭＳ Ｐ明朝" w:hAnsi="Century" w:hint="eastAsia"/>
          <w:sz w:val="24"/>
          <w:szCs w:val="24"/>
        </w:rPr>
        <w:t>（</w:t>
      </w:r>
      <w:r w:rsidR="00CA76DF">
        <w:rPr>
          <w:rFonts w:ascii="Century" w:eastAsia="ＭＳ Ｐ明朝" w:hAnsi="Century" w:hint="eastAsia"/>
          <w:sz w:val="24"/>
          <w:szCs w:val="24"/>
        </w:rPr>
        <w:t>L</w:t>
      </w:r>
      <w:r w:rsidR="00CA76DF">
        <w:rPr>
          <w:rFonts w:ascii="Century" w:eastAsia="ＭＳ Ｐ明朝" w:hAnsi="Century"/>
          <w:sz w:val="24"/>
          <w:szCs w:val="24"/>
        </w:rPr>
        <w:t>ETTER OF ASSURANCE</w:t>
      </w:r>
      <w:r w:rsidR="00CA76DF">
        <w:rPr>
          <w:rFonts w:ascii="Century" w:eastAsia="ＭＳ Ｐ明朝" w:hAnsi="Century" w:hint="eastAsia"/>
          <w:sz w:val="24"/>
          <w:szCs w:val="24"/>
        </w:rPr>
        <w:t>）がかかる貨物について、</w:t>
      </w:r>
      <w:r w:rsidRPr="006E2849">
        <w:rPr>
          <w:rFonts w:ascii="Century" w:eastAsia="ＭＳ Ｐ明朝" w:hAnsi="Century" w:hint="eastAsia"/>
          <w:sz w:val="24"/>
          <w:szCs w:val="24"/>
        </w:rPr>
        <w:t>僅かでも移転があった場合は様式</w:t>
      </w:r>
      <w:r w:rsidRPr="006E2849">
        <w:rPr>
          <w:rFonts w:ascii="Century" w:eastAsia="ＭＳ Ｐ明朝" w:hAnsi="Century"/>
          <w:sz w:val="24"/>
          <w:szCs w:val="24"/>
        </w:rPr>
        <w:t>24</w:t>
      </w:r>
      <w:r w:rsidRPr="006E2849">
        <w:rPr>
          <w:rFonts w:ascii="Century" w:eastAsia="ＭＳ Ｐ明朝" w:hAnsi="Century"/>
          <w:sz w:val="24"/>
          <w:szCs w:val="24"/>
        </w:rPr>
        <w:t>の届け出</w:t>
      </w:r>
      <w:r w:rsidR="00CA76DF">
        <w:rPr>
          <w:rFonts w:ascii="Century" w:eastAsia="ＭＳ Ｐ明朝" w:hAnsi="Century" w:hint="eastAsia"/>
          <w:sz w:val="24"/>
          <w:szCs w:val="24"/>
        </w:rPr>
        <w:t>はできな</w:t>
      </w:r>
      <w:r w:rsidR="005C105F">
        <w:rPr>
          <w:rFonts w:ascii="Century" w:eastAsia="ＭＳ Ｐ明朝" w:hAnsi="Century" w:hint="eastAsia"/>
          <w:sz w:val="24"/>
          <w:szCs w:val="24"/>
        </w:rPr>
        <w:t>い</w:t>
      </w:r>
      <w:r w:rsidRPr="006E2849">
        <w:rPr>
          <w:rFonts w:ascii="Century" w:eastAsia="ＭＳ Ｐ明朝" w:hAnsi="Century"/>
          <w:sz w:val="24"/>
          <w:szCs w:val="24"/>
        </w:rPr>
        <w:t>のでしょうか</w:t>
      </w:r>
      <w:r>
        <w:rPr>
          <w:rFonts w:ascii="Century" w:eastAsia="ＭＳ Ｐ明朝" w:hAnsi="Century" w:hint="eastAsia"/>
          <w:sz w:val="24"/>
          <w:szCs w:val="24"/>
        </w:rPr>
        <w:t>。</w:t>
      </w:r>
    </w:p>
    <w:p w14:paraId="5D775234" w14:textId="051CF2FF" w:rsidR="001C639A" w:rsidRPr="006E2849" w:rsidRDefault="001C639A" w:rsidP="001C639A">
      <w:pPr>
        <w:spacing w:line="0" w:lineRule="atLeast"/>
        <w:rPr>
          <w:rFonts w:ascii="Century" w:eastAsia="ＭＳ Ｐ明朝" w:hAnsi="Century"/>
          <w:sz w:val="24"/>
          <w:szCs w:val="24"/>
        </w:rPr>
      </w:pPr>
      <w:r>
        <w:rPr>
          <w:rFonts w:ascii="Century" w:eastAsia="ＭＳ Ｐ明朝" w:hAnsi="Century" w:hint="eastAsia"/>
          <w:sz w:val="24"/>
          <w:szCs w:val="24"/>
        </w:rPr>
        <w:t>A</w:t>
      </w:r>
      <w:r w:rsidR="009C676A">
        <w:rPr>
          <w:rFonts w:ascii="Century" w:eastAsia="ＭＳ Ｐ明朝" w:hAnsi="Century"/>
          <w:sz w:val="24"/>
          <w:szCs w:val="24"/>
        </w:rPr>
        <w:t>4</w:t>
      </w:r>
      <w:r>
        <w:rPr>
          <w:rFonts w:ascii="Century" w:eastAsia="ＭＳ Ｐ明朝" w:hAnsi="Century" w:hint="eastAsia"/>
          <w:sz w:val="24"/>
          <w:szCs w:val="24"/>
        </w:rPr>
        <w:t>．（</w:t>
      </w:r>
      <w:r w:rsidRPr="006E2849">
        <w:rPr>
          <w:rFonts w:ascii="Century" w:eastAsia="ＭＳ Ｐ明朝" w:hAnsi="Century"/>
          <w:sz w:val="24"/>
          <w:szCs w:val="24"/>
        </w:rPr>
        <w:t>2020</w:t>
      </w:r>
      <w:r>
        <w:rPr>
          <w:rFonts w:ascii="Century" w:eastAsia="ＭＳ Ｐ明朝" w:hAnsi="Century" w:hint="eastAsia"/>
          <w:sz w:val="24"/>
          <w:szCs w:val="24"/>
        </w:rPr>
        <w:t>年</w:t>
      </w:r>
      <w:r w:rsidRPr="006E2849">
        <w:rPr>
          <w:rFonts w:ascii="Century" w:eastAsia="ＭＳ Ｐ明朝" w:hAnsi="Century"/>
          <w:sz w:val="24"/>
          <w:szCs w:val="24"/>
        </w:rPr>
        <w:t>6</w:t>
      </w:r>
      <w:r>
        <w:rPr>
          <w:rFonts w:ascii="Century" w:eastAsia="ＭＳ Ｐ明朝" w:hAnsi="Century" w:hint="eastAsia"/>
          <w:sz w:val="24"/>
          <w:szCs w:val="24"/>
        </w:rPr>
        <w:t>月</w:t>
      </w:r>
      <w:r w:rsidRPr="006E2849">
        <w:rPr>
          <w:rFonts w:ascii="Century" w:eastAsia="ＭＳ Ｐ明朝" w:hAnsi="Century"/>
          <w:sz w:val="24"/>
          <w:szCs w:val="24"/>
        </w:rPr>
        <w:t>9</w:t>
      </w:r>
      <w:r>
        <w:rPr>
          <w:rFonts w:ascii="Century" w:eastAsia="ＭＳ Ｐ明朝" w:hAnsi="Century" w:hint="eastAsia"/>
          <w:sz w:val="24"/>
          <w:szCs w:val="24"/>
        </w:rPr>
        <w:t>日経産省回答）</w:t>
      </w:r>
    </w:p>
    <w:p w14:paraId="45998F53" w14:textId="647704E5" w:rsidR="001C639A" w:rsidRPr="002F4086" w:rsidRDefault="002F4086" w:rsidP="002F4086">
      <w:pPr>
        <w:spacing w:line="0" w:lineRule="atLeast"/>
        <w:ind w:leftChars="202" w:left="424" w:firstLine="2"/>
        <w:rPr>
          <w:rFonts w:ascii="Century" w:eastAsia="ＭＳ Ｐ明朝" w:hAnsi="Century"/>
          <w:sz w:val="24"/>
          <w:szCs w:val="24"/>
        </w:rPr>
      </w:pPr>
      <w:r>
        <w:rPr>
          <w:rFonts w:ascii="Century" w:eastAsia="ＭＳ Ｐ明朝" w:hAnsi="Century" w:hint="eastAsia"/>
          <w:sz w:val="24"/>
          <w:szCs w:val="24"/>
        </w:rPr>
        <w:t>再移転された場所が</w:t>
      </w:r>
      <w:r w:rsidR="00CA76DF">
        <w:rPr>
          <w:rFonts w:ascii="Century" w:eastAsia="ＭＳ Ｐ明朝" w:hAnsi="Century" w:hint="eastAsia"/>
          <w:sz w:val="24"/>
          <w:szCs w:val="24"/>
        </w:rPr>
        <w:t>同一住所内で</w:t>
      </w:r>
      <w:r>
        <w:rPr>
          <w:rFonts w:ascii="Century" w:eastAsia="ＭＳ Ｐ明朝" w:hAnsi="Century" w:hint="eastAsia"/>
          <w:sz w:val="24"/>
          <w:szCs w:val="24"/>
        </w:rPr>
        <w:t>あれば、様式</w:t>
      </w:r>
      <w:r>
        <w:rPr>
          <w:rFonts w:ascii="Century" w:eastAsia="ＭＳ Ｐ明朝" w:hAnsi="Century" w:hint="eastAsia"/>
          <w:sz w:val="24"/>
          <w:szCs w:val="24"/>
        </w:rPr>
        <w:t>2</w:t>
      </w:r>
      <w:r>
        <w:rPr>
          <w:rFonts w:ascii="Century" w:eastAsia="ＭＳ Ｐ明朝" w:hAnsi="Century"/>
          <w:sz w:val="24"/>
          <w:szCs w:val="24"/>
        </w:rPr>
        <w:t>4</w:t>
      </w:r>
      <w:r>
        <w:rPr>
          <w:rFonts w:ascii="Century" w:eastAsia="ＭＳ Ｐ明朝" w:hAnsi="Century" w:hint="eastAsia"/>
          <w:sz w:val="24"/>
          <w:szCs w:val="24"/>
        </w:rPr>
        <w:t>による届け出</w:t>
      </w:r>
      <w:r w:rsidR="005C105F">
        <w:rPr>
          <w:rFonts w:ascii="Century" w:eastAsia="ＭＳ Ｐ明朝" w:hAnsi="Century" w:hint="eastAsia"/>
          <w:sz w:val="24"/>
          <w:szCs w:val="24"/>
        </w:rPr>
        <w:t>は</w:t>
      </w:r>
      <w:r>
        <w:rPr>
          <w:rFonts w:ascii="Century" w:eastAsia="ＭＳ Ｐ明朝" w:hAnsi="Century" w:hint="eastAsia"/>
          <w:sz w:val="24"/>
          <w:szCs w:val="24"/>
        </w:rPr>
        <w:t>できます。</w:t>
      </w:r>
    </w:p>
    <w:p w14:paraId="2F1C355A" w14:textId="77777777" w:rsidR="001C639A" w:rsidRPr="005C105F" w:rsidRDefault="001C639A" w:rsidP="001C639A">
      <w:pPr>
        <w:spacing w:line="0" w:lineRule="atLeast"/>
        <w:rPr>
          <w:rFonts w:ascii="Century" w:eastAsia="ＭＳ Ｐ明朝" w:hAnsi="Century"/>
          <w:sz w:val="24"/>
          <w:szCs w:val="24"/>
        </w:rPr>
      </w:pPr>
    </w:p>
    <w:p w14:paraId="68377B22" w14:textId="1B764DA1" w:rsidR="001C639A" w:rsidRPr="00C21E17" w:rsidRDefault="001C639A" w:rsidP="001C639A">
      <w:pPr>
        <w:spacing w:line="0" w:lineRule="atLeast"/>
        <w:ind w:left="480" w:hangingChars="200" w:hanging="480"/>
        <w:rPr>
          <w:rFonts w:ascii="Century" w:eastAsia="ＭＳ Ｐ明朝" w:hAnsi="Century"/>
          <w:sz w:val="24"/>
          <w:szCs w:val="24"/>
        </w:rPr>
      </w:pPr>
      <w:r>
        <w:rPr>
          <w:rFonts w:ascii="Century" w:eastAsia="ＭＳ Ｐ明朝" w:hAnsi="Century" w:hint="eastAsia"/>
          <w:sz w:val="24"/>
          <w:szCs w:val="24"/>
        </w:rPr>
        <w:t>Q</w:t>
      </w:r>
      <w:r w:rsidR="009C676A">
        <w:rPr>
          <w:rFonts w:ascii="Century" w:eastAsia="ＭＳ Ｐ明朝" w:hAnsi="Century"/>
          <w:sz w:val="24"/>
          <w:szCs w:val="24"/>
        </w:rPr>
        <w:t>5</w:t>
      </w:r>
      <w:r>
        <w:rPr>
          <w:rFonts w:ascii="Century" w:eastAsia="ＭＳ Ｐ明朝" w:hAnsi="Century" w:hint="eastAsia"/>
          <w:sz w:val="24"/>
          <w:szCs w:val="24"/>
        </w:rPr>
        <w:t>．</w:t>
      </w:r>
      <w:r w:rsidRPr="001C639A">
        <w:rPr>
          <w:rFonts w:ascii="Century" w:eastAsia="ＭＳ Ｐ明朝" w:hAnsi="Century" w:hint="eastAsia"/>
          <w:sz w:val="24"/>
          <w:szCs w:val="24"/>
        </w:rPr>
        <w:t>通達Ⅲ．</w:t>
      </w:r>
      <w:r w:rsidRPr="001C639A">
        <w:rPr>
          <w:rFonts w:ascii="Century" w:eastAsia="ＭＳ Ｐ明朝" w:hAnsi="Century"/>
          <w:sz w:val="24"/>
          <w:szCs w:val="24"/>
        </w:rPr>
        <w:t>4</w:t>
      </w:r>
      <w:r w:rsidRPr="001C639A">
        <w:rPr>
          <w:rFonts w:ascii="ＭＳ 明朝" w:eastAsia="ＭＳ 明朝" w:hAnsi="ＭＳ 明朝" w:cs="ＭＳ 明朝" w:hint="eastAsia"/>
          <w:sz w:val="24"/>
          <w:szCs w:val="24"/>
        </w:rPr>
        <w:t>①</w:t>
      </w:r>
      <w:r w:rsidRPr="001C639A">
        <w:rPr>
          <w:rFonts w:ascii="Century" w:eastAsia="ＭＳ Ｐ明朝" w:hAnsi="Century"/>
          <w:sz w:val="24"/>
          <w:szCs w:val="24"/>
        </w:rPr>
        <w:t>に「貨物の使用場所に変更がないこと」との規定があり</w:t>
      </w:r>
      <w:r w:rsidR="00A979B0">
        <w:rPr>
          <w:rFonts w:ascii="Century" w:eastAsia="ＭＳ Ｐ明朝" w:hAnsi="Century" w:hint="eastAsia"/>
          <w:sz w:val="24"/>
          <w:szCs w:val="24"/>
        </w:rPr>
        <w:t>ますが、経産省への</w:t>
      </w:r>
      <w:r w:rsidR="00A979B0" w:rsidRPr="00C21E17">
        <w:rPr>
          <w:rFonts w:ascii="Century" w:eastAsia="ＭＳ Ｐ明朝" w:hAnsi="Century"/>
          <w:sz w:val="24"/>
          <w:szCs w:val="24"/>
        </w:rPr>
        <w:t>事前同意</w:t>
      </w:r>
      <w:r w:rsidR="00A979B0">
        <w:rPr>
          <w:rFonts w:ascii="Century" w:eastAsia="ＭＳ Ｐ明朝" w:hAnsi="Century" w:hint="eastAsia"/>
          <w:sz w:val="24"/>
          <w:szCs w:val="24"/>
        </w:rPr>
        <w:t>相談が必要な</w:t>
      </w:r>
      <w:r w:rsidR="00A979B0" w:rsidRPr="00C21E17">
        <w:rPr>
          <w:rFonts w:ascii="Century" w:eastAsia="ＭＳ Ｐ明朝" w:hAnsi="Century"/>
          <w:sz w:val="24"/>
          <w:szCs w:val="24"/>
        </w:rPr>
        <w:t>再移転の範囲に</w:t>
      </w:r>
      <w:r w:rsidR="00A979B0">
        <w:rPr>
          <w:rFonts w:ascii="Century" w:eastAsia="ＭＳ Ｐ明朝" w:hAnsi="Century" w:hint="eastAsia"/>
          <w:sz w:val="24"/>
          <w:szCs w:val="24"/>
        </w:rPr>
        <w:t>ついては</w:t>
      </w:r>
      <w:r w:rsidR="00A979B0" w:rsidRPr="00C21E17">
        <w:rPr>
          <w:rFonts w:ascii="Century" w:eastAsia="ＭＳ Ｐ明朝" w:hAnsi="Century"/>
          <w:sz w:val="24"/>
          <w:szCs w:val="24"/>
        </w:rPr>
        <w:t>運用変遷が</w:t>
      </w:r>
      <w:r w:rsidR="00A979B0">
        <w:rPr>
          <w:rFonts w:ascii="Century" w:eastAsia="ＭＳ Ｐ明朝" w:hAnsi="Century" w:hint="eastAsia"/>
          <w:sz w:val="24"/>
          <w:szCs w:val="24"/>
        </w:rPr>
        <w:t>あり</w:t>
      </w:r>
      <w:r w:rsidR="00627430">
        <w:rPr>
          <w:rFonts w:ascii="Century" w:eastAsia="ＭＳ Ｐ明朝" w:hAnsi="Century" w:hint="eastAsia"/>
          <w:sz w:val="24"/>
          <w:szCs w:val="24"/>
        </w:rPr>
        <w:t>ます</w:t>
      </w:r>
      <w:r w:rsidR="00A979B0">
        <w:rPr>
          <w:rFonts w:ascii="Century" w:eastAsia="ＭＳ Ｐ明朝" w:hAnsi="Century" w:hint="eastAsia"/>
          <w:sz w:val="24"/>
          <w:szCs w:val="24"/>
        </w:rPr>
        <w:t>。</w:t>
      </w:r>
      <w:r w:rsidR="002F4086">
        <w:rPr>
          <w:rFonts w:ascii="Century" w:eastAsia="ＭＳ Ｐ明朝" w:hAnsi="Century" w:hint="eastAsia"/>
          <w:sz w:val="24"/>
          <w:szCs w:val="24"/>
        </w:rPr>
        <w:t>2</w:t>
      </w:r>
      <w:r w:rsidR="002F4086">
        <w:rPr>
          <w:rFonts w:ascii="Century" w:eastAsia="ＭＳ Ｐ明朝" w:hAnsi="Century"/>
          <w:sz w:val="24"/>
          <w:szCs w:val="24"/>
        </w:rPr>
        <w:t>001</w:t>
      </w:r>
      <w:r w:rsidR="002F4086">
        <w:rPr>
          <w:rFonts w:ascii="Century" w:eastAsia="ＭＳ Ｐ明朝" w:hAnsi="Century" w:hint="eastAsia"/>
          <w:sz w:val="24"/>
          <w:szCs w:val="24"/>
        </w:rPr>
        <w:t>（平成</w:t>
      </w:r>
      <w:r w:rsidR="002F4086">
        <w:rPr>
          <w:rFonts w:ascii="Century" w:eastAsia="ＭＳ Ｐ明朝" w:hAnsi="Century" w:hint="eastAsia"/>
          <w:sz w:val="24"/>
          <w:szCs w:val="24"/>
        </w:rPr>
        <w:t>1</w:t>
      </w:r>
      <w:r w:rsidR="002F4086">
        <w:rPr>
          <w:rFonts w:ascii="Century" w:eastAsia="ＭＳ Ｐ明朝" w:hAnsi="Century"/>
          <w:sz w:val="24"/>
          <w:szCs w:val="24"/>
        </w:rPr>
        <w:t>3</w:t>
      </w:r>
      <w:r w:rsidR="002F4086">
        <w:rPr>
          <w:rFonts w:ascii="Century" w:eastAsia="ＭＳ Ｐ明朝" w:hAnsi="Century" w:hint="eastAsia"/>
          <w:sz w:val="24"/>
          <w:szCs w:val="24"/>
        </w:rPr>
        <w:t>）年</w:t>
      </w:r>
      <w:r w:rsidR="002F4086">
        <w:rPr>
          <w:rFonts w:ascii="Century" w:eastAsia="ＭＳ Ｐ明朝" w:hAnsi="Century" w:hint="eastAsia"/>
          <w:sz w:val="24"/>
          <w:szCs w:val="24"/>
        </w:rPr>
        <w:t>8</w:t>
      </w:r>
      <w:r w:rsidR="002F4086">
        <w:rPr>
          <w:rFonts w:ascii="Century" w:eastAsia="ＭＳ Ｐ明朝" w:hAnsi="Century" w:hint="eastAsia"/>
          <w:sz w:val="24"/>
          <w:szCs w:val="24"/>
        </w:rPr>
        <w:t>月</w:t>
      </w:r>
      <w:r w:rsidR="002F4086">
        <w:rPr>
          <w:rFonts w:ascii="Century" w:eastAsia="ＭＳ Ｐ明朝" w:hAnsi="Century" w:hint="eastAsia"/>
          <w:sz w:val="24"/>
          <w:szCs w:val="24"/>
        </w:rPr>
        <w:t>1</w:t>
      </w:r>
      <w:r w:rsidR="002F4086">
        <w:rPr>
          <w:rFonts w:ascii="Century" w:eastAsia="ＭＳ Ｐ明朝" w:hAnsi="Century" w:hint="eastAsia"/>
          <w:sz w:val="24"/>
          <w:szCs w:val="24"/>
        </w:rPr>
        <w:t>日から</w:t>
      </w:r>
      <w:r w:rsidR="002F4086">
        <w:rPr>
          <w:rFonts w:ascii="Century" w:eastAsia="ＭＳ Ｐ明朝" w:hAnsi="Century" w:hint="eastAsia"/>
          <w:sz w:val="24"/>
          <w:szCs w:val="24"/>
        </w:rPr>
        <w:t>2</w:t>
      </w:r>
      <w:r w:rsidR="002F4086">
        <w:rPr>
          <w:rFonts w:ascii="Century" w:eastAsia="ＭＳ Ｐ明朝" w:hAnsi="Century"/>
          <w:sz w:val="24"/>
          <w:szCs w:val="24"/>
        </w:rPr>
        <w:t>012</w:t>
      </w:r>
      <w:r w:rsidR="002F4086">
        <w:rPr>
          <w:rFonts w:ascii="Century" w:eastAsia="ＭＳ Ｐ明朝" w:hAnsi="Century" w:hint="eastAsia"/>
          <w:sz w:val="24"/>
          <w:szCs w:val="24"/>
        </w:rPr>
        <w:t>（平成</w:t>
      </w:r>
      <w:r w:rsidR="002F4086">
        <w:rPr>
          <w:rFonts w:ascii="Century" w:eastAsia="ＭＳ Ｐ明朝" w:hAnsi="Century" w:hint="eastAsia"/>
          <w:sz w:val="24"/>
          <w:szCs w:val="24"/>
        </w:rPr>
        <w:t>2</w:t>
      </w:r>
      <w:r w:rsidR="002F4086">
        <w:rPr>
          <w:rFonts w:ascii="Century" w:eastAsia="ＭＳ Ｐ明朝" w:hAnsi="Century"/>
          <w:sz w:val="24"/>
          <w:szCs w:val="24"/>
        </w:rPr>
        <w:t>4</w:t>
      </w:r>
      <w:r w:rsidR="002F4086">
        <w:rPr>
          <w:rFonts w:ascii="Century" w:eastAsia="ＭＳ Ｐ明朝" w:hAnsi="Century" w:hint="eastAsia"/>
          <w:sz w:val="24"/>
          <w:szCs w:val="24"/>
        </w:rPr>
        <w:t>）年</w:t>
      </w:r>
      <w:r w:rsidR="002F4086">
        <w:rPr>
          <w:rFonts w:ascii="Century" w:eastAsia="ＭＳ Ｐ明朝" w:hAnsi="Century" w:hint="eastAsia"/>
          <w:sz w:val="24"/>
          <w:szCs w:val="24"/>
        </w:rPr>
        <w:t>3</w:t>
      </w:r>
      <w:r w:rsidR="002F4086">
        <w:rPr>
          <w:rFonts w:ascii="Century" w:eastAsia="ＭＳ Ｐ明朝" w:hAnsi="Century" w:hint="eastAsia"/>
          <w:sz w:val="24"/>
          <w:szCs w:val="24"/>
        </w:rPr>
        <w:t>月</w:t>
      </w:r>
      <w:r w:rsidR="002F4086">
        <w:rPr>
          <w:rFonts w:ascii="Century" w:eastAsia="ＭＳ Ｐ明朝" w:hAnsi="Century" w:hint="eastAsia"/>
          <w:sz w:val="24"/>
          <w:szCs w:val="24"/>
        </w:rPr>
        <w:t>3</w:t>
      </w:r>
      <w:r w:rsidR="002F4086">
        <w:rPr>
          <w:rFonts w:ascii="Century" w:eastAsia="ＭＳ Ｐ明朝" w:hAnsi="Century"/>
          <w:sz w:val="24"/>
          <w:szCs w:val="24"/>
        </w:rPr>
        <w:t>1</w:t>
      </w:r>
      <w:r w:rsidR="002F4086">
        <w:rPr>
          <w:rFonts w:ascii="Century" w:eastAsia="ＭＳ Ｐ明朝" w:hAnsi="Century" w:hint="eastAsia"/>
          <w:sz w:val="24"/>
          <w:szCs w:val="24"/>
        </w:rPr>
        <w:t>日まで適用されてい</w:t>
      </w:r>
      <w:r w:rsidR="002F4086">
        <w:rPr>
          <w:rFonts w:ascii="Century" w:eastAsia="ＭＳ Ｐ明朝" w:hAnsi="Century" w:hint="eastAsia"/>
          <w:sz w:val="24"/>
          <w:szCs w:val="24"/>
        </w:rPr>
        <w:lastRenderedPageBreak/>
        <w:t>た</w:t>
      </w:r>
      <w:r w:rsidR="002F4086">
        <w:rPr>
          <w:rFonts w:ascii="Century" w:eastAsia="ＭＳ Ｐ明朝" w:hAnsi="Century" w:hint="eastAsia"/>
          <w:sz w:val="24"/>
          <w:szCs w:val="24"/>
        </w:rPr>
        <w:t>L</w:t>
      </w:r>
      <w:r w:rsidR="002F4086">
        <w:rPr>
          <w:rFonts w:ascii="Century" w:eastAsia="ＭＳ Ｐ明朝" w:hAnsi="Century"/>
          <w:sz w:val="24"/>
          <w:szCs w:val="24"/>
        </w:rPr>
        <w:t>OA</w:t>
      </w:r>
      <w:r w:rsidR="002F4086">
        <w:rPr>
          <w:rFonts w:ascii="Century" w:eastAsia="ＭＳ Ｐ明朝" w:hAnsi="Century" w:hint="eastAsia"/>
          <w:sz w:val="24"/>
          <w:szCs w:val="24"/>
        </w:rPr>
        <w:t>（</w:t>
      </w:r>
      <w:r w:rsidR="002F4086">
        <w:rPr>
          <w:rFonts w:ascii="Century" w:eastAsia="ＭＳ Ｐ明朝" w:hAnsi="Century" w:hint="eastAsia"/>
          <w:sz w:val="24"/>
          <w:szCs w:val="24"/>
        </w:rPr>
        <w:t>L</w:t>
      </w:r>
      <w:r w:rsidR="002F4086">
        <w:rPr>
          <w:rFonts w:ascii="Century" w:eastAsia="ＭＳ Ｐ明朝" w:hAnsi="Century"/>
          <w:sz w:val="24"/>
          <w:szCs w:val="24"/>
        </w:rPr>
        <w:t>ETTER OF ASSURANCE</w:t>
      </w:r>
      <w:r w:rsidR="002F4086">
        <w:rPr>
          <w:rFonts w:ascii="Century" w:eastAsia="ＭＳ Ｐ明朝" w:hAnsi="Century" w:hint="eastAsia"/>
          <w:sz w:val="24"/>
          <w:szCs w:val="24"/>
        </w:rPr>
        <w:t>）がかかる</w:t>
      </w:r>
      <w:r w:rsidR="00627430">
        <w:rPr>
          <w:rFonts w:ascii="Century" w:eastAsia="ＭＳ Ｐ明朝" w:hAnsi="Century" w:hint="eastAsia"/>
          <w:sz w:val="24"/>
          <w:szCs w:val="24"/>
        </w:rPr>
        <w:t>貨物について</w:t>
      </w:r>
      <w:r w:rsidRPr="00C21E17">
        <w:rPr>
          <w:rFonts w:ascii="Century" w:eastAsia="ＭＳ Ｐ明朝" w:hAnsi="Century" w:hint="eastAsia"/>
          <w:sz w:val="24"/>
          <w:szCs w:val="24"/>
        </w:rPr>
        <w:t>再移転</w:t>
      </w:r>
      <w:r>
        <w:rPr>
          <w:rFonts w:ascii="Century" w:eastAsia="ＭＳ Ｐ明朝" w:hAnsi="Century" w:hint="eastAsia"/>
          <w:sz w:val="24"/>
          <w:szCs w:val="24"/>
        </w:rPr>
        <w:t>の</w:t>
      </w:r>
      <w:r w:rsidR="00627430">
        <w:rPr>
          <w:rFonts w:ascii="Century" w:eastAsia="ＭＳ Ｐ明朝" w:hAnsi="Century" w:hint="eastAsia"/>
          <w:sz w:val="24"/>
          <w:szCs w:val="24"/>
        </w:rPr>
        <w:t>履歴がある旨</w:t>
      </w:r>
      <w:r>
        <w:rPr>
          <w:rFonts w:ascii="Century" w:eastAsia="ＭＳ Ｐ明朝" w:hAnsi="Century" w:hint="eastAsia"/>
          <w:sz w:val="24"/>
          <w:szCs w:val="24"/>
        </w:rPr>
        <w:t>を把握した場合は</w:t>
      </w:r>
      <w:r w:rsidR="00627430">
        <w:rPr>
          <w:rFonts w:ascii="Century" w:eastAsia="ＭＳ Ｐ明朝" w:hAnsi="Century" w:hint="eastAsia"/>
          <w:sz w:val="24"/>
          <w:szCs w:val="24"/>
        </w:rPr>
        <w:t>、</w:t>
      </w:r>
      <w:r>
        <w:rPr>
          <w:rFonts w:ascii="Century" w:eastAsia="ＭＳ Ｐ明朝" w:hAnsi="Century" w:hint="eastAsia"/>
          <w:sz w:val="24"/>
          <w:szCs w:val="24"/>
        </w:rPr>
        <w:t>再移転を行った日</w:t>
      </w:r>
      <w:r w:rsidRPr="00C21E17">
        <w:rPr>
          <w:rFonts w:ascii="Century" w:eastAsia="ＭＳ Ｐ明朝" w:hAnsi="Century" w:hint="eastAsia"/>
          <w:sz w:val="24"/>
          <w:szCs w:val="24"/>
        </w:rPr>
        <w:t>を</w:t>
      </w:r>
      <w:r>
        <w:rPr>
          <w:rFonts w:ascii="Century" w:eastAsia="ＭＳ Ｐ明朝" w:hAnsi="Century" w:hint="eastAsia"/>
          <w:sz w:val="24"/>
          <w:szCs w:val="24"/>
        </w:rPr>
        <w:t>確認し</w:t>
      </w:r>
      <w:r w:rsidR="00E64809">
        <w:rPr>
          <w:rFonts w:ascii="Century" w:eastAsia="ＭＳ Ｐ明朝" w:hAnsi="Century" w:hint="eastAsia"/>
          <w:sz w:val="24"/>
          <w:szCs w:val="24"/>
        </w:rPr>
        <w:t>、</w:t>
      </w:r>
      <w:r w:rsidRPr="00C21E17">
        <w:rPr>
          <w:rFonts w:ascii="Century" w:eastAsia="ＭＳ Ｐ明朝" w:hAnsi="Century" w:hint="eastAsia"/>
          <w:sz w:val="24"/>
          <w:szCs w:val="24"/>
        </w:rPr>
        <w:t>当時の行為が</w:t>
      </w:r>
      <w:r>
        <w:rPr>
          <w:rFonts w:ascii="Century" w:eastAsia="ＭＳ Ｐ明朝" w:hAnsi="Century" w:hint="eastAsia"/>
          <w:sz w:val="24"/>
          <w:szCs w:val="24"/>
        </w:rPr>
        <w:t>無断再移転に当たっていなかったかを</w:t>
      </w:r>
      <w:r w:rsidRPr="00C21E17">
        <w:rPr>
          <w:rFonts w:ascii="Century" w:eastAsia="ＭＳ Ｐ明朝" w:hAnsi="Century" w:hint="eastAsia"/>
          <w:sz w:val="24"/>
          <w:szCs w:val="24"/>
        </w:rPr>
        <w:t>確認</w:t>
      </w:r>
      <w:r>
        <w:rPr>
          <w:rFonts w:ascii="Century" w:eastAsia="ＭＳ Ｐ明朝" w:hAnsi="Century" w:hint="eastAsia"/>
          <w:sz w:val="24"/>
          <w:szCs w:val="24"/>
        </w:rPr>
        <w:t>しなければならないとも</w:t>
      </w:r>
      <w:r w:rsidR="00627430">
        <w:rPr>
          <w:rFonts w:ascii="Century" w:eastAsia="ＭＳ Ｐ明朝" w:hAnsi="Century" w:hint="eastAsia"/>
          <w:sz w:val="24"/>
          <w:szCs w:val="24"/>
        </w:rPr>
        <w:t>思われますが、そのような</w:t>
      </w:r>
      <w:r>
        <w:rPr>
          <w:rFonts w:ascii="Century" w:eastAsia="ＭＳ Ｐ明朝" w:hAnsi="Century" w:hint="eastAsia"/>
          <w:sz w:val="24"/>
          <w:szCs w:val="24"/>
        </w:rPr>
        <w:t>運用変遷を考慮せずとも、</w:t>
      </w:r>
      <w:r w:rsidR="00627430">
        <w:rPr>
          <w:rFonts w:ascii="Century" w:eastAsia="ＭＳ Ｐ明朝" w:hAnsi="Century" w:hint="eastAsia"/>
          <w:sz w:val="24"/>
          <w:szCs w:val="24"/>
        </w:rPr>
        <w:t>再移転された場所が同一住所内であれば</w:t>
      </w:r>
      <w:r w:rsidR="002F4086">
        <w:rPr>
          <w:rFonts w:ascii="Century" w:eastAsia="ＭＳ Ｐ明朝" w:hAnsi="Century" w:hint="eastAsia"/>
          <w:sz w:val="24"/>
          <w:szCs w:val="24"/>
        </w:rPr>
        <w:t>様式</w:t>
      </w:r>
      <w:r w:rsidR="002F4086">
        <w:rPr>
          <w:rFonts w:ascii="Century" w:eastAsia="ＭＳ Ｐ明朝" w:hAnsi="Century" w:hint="eastAsia"/>
          <w:sz w:val="24"/>
          <w:szCs w:val="24"/>
        </w:rPr>
        <w:t>2</w:t>
      </w:r>
      <w:r w:rsidR="002F4086">
        <w:rPr>
          <w:rFonts w:ascii="Century" w:eastAsia="ＭＳ Ｐ明朝" w:hAnsi="Century"/>
          <w:sz w:val="24"/>
          <w:szCs w:val="24"/>
        </w:rPr>
        <w:t>4</w:t>
      </w:r>
      <w:r w:rsidR="002F4086">
        <w:rPr>
          <w:rFonts w:ascii="Century" w:eastAsia="ＭＳ Ｐ明朝" w:hAnsi="Century" w:hint="eastAsia"/>
          <w:sz w:val="24"/>
          <w:szCs w:val="24"/>
        </w:rPr>
        <w:t>による届け出</w:t>
      </w:r>
      <w:r w:rsidR="00E64809">
        <w:rPr>
          <w:rFonts w:ascii="Century" w:eastAsia="ＭＳ Ｐ明朝" w:hAnsi="Century" w:hint="eastAsia"/>
          <w:sz w:val="24"/>
          <w:szCs w:val="24"/>
        </w:rPr>
        <w:t>は</w:t>
      </w:r>
      <w:r w:rsidR="002F4086">
        <w:rPr>
          <w:rFonts w:ascii="Century" w:eastAsia="ＭＳ Ｐ明朝" w:hAnsi="Century" w:hint="eastAsia"/>
          <w:sz w:val="24"/>
          <w:szCs w:val="24"/>
        </w:rPr>
        <w:t>できるのでしょうか</w:t>
      </w:r>
      <w:r>
        <w:rPr>
          <w:rFonts w:ascii="Century" w:eastAsia="ＭＳ Ｐ明朝" w:hAnsi="Century" w:hint="eastAsia"/>
          <w:sz w:val="24"/>
          <w:szCs w:val="24"/>
        </w:rPr>
        <w:t>。</w:t>
      </w:r>
    </w:p>
    <w:p w14:paraId="337BC575" w14:textId="4D5EAE53" w:rsidR="001C639A" w:rsidRDefault="001C639A" w:rsidP="001C639A">
      <w:pPr>
        <w:spacing w:line="0" w:lineRule="atLeast"/>
        <w:rPr>
          <w:rFonts w:ascii="Century" w:eastAsia="ＭＳ Ｐ明朝" w:hAnsi="Century"/>
          <w:sz w:val="24"/>
          <w:szCs w:val="24"/>
        </w:rPr>
      </w:pPr>
      <w:r>
        <w:rPr>
          <w:rFonts w:ascii="Century" w:eastAsia="ＭＳ Ｐ明朝" w:hAnsi="Century" w:hint="eastAsia"/>
          <w:sz w:val="24"/>
          <w:szCs w:val="24"/>
        </w:rPr>
        <w:t>A</w:t>
      </w:r>
      <w:r w:rsidR="009C676A">
        <w:rPr>
          <w:rFonts w:ascii="Century" w:eastAsia="ＭＳ Ｐ明朝" w:hAnsi="Century"/>
          <w:sz w:val="24"/>
          <w:szCs w:val="24"/>
        </w:rPr>
        <w:t>5</w:t>
      </w:r>
      <w:r>
        <w:rPr>
          <w:rFonts w:ascii="Century" w:eastAsia="ＭＳ Ｐ明朝" w:hAnsi="Century" w:hint="eastAsia"/>
          <w:sz w:val="24"/>
          <w:szCs w:val="24"/>
        </w:rPr>
        <w:t>．</w:t>
      </w:r>
      <w:r w:rsidRPr="00C21E17">
        <w:rPr>
          <w:rFonts w:ascii="Century" w:eastAsia="ＭＳ Ｐ明朝" w:hAnsi="Century" w:hint="eastAsia"/>
          <w:sz w:val="24"/>
          <w:szCs w:val="24"/>
        </w:rPr>
        <w:t>（</w:t>
      </w:r>
      <w:r w:rsidRPr="00C21E17">
        <w:rPr>
          <w:rFonts w:ascii="Century" w:eastAsia="ＭＳ Ｐ明朝" w:hAnsi="Century"/>
          <w:sz w:val="24"/>
          <w:szCs w:val="24"/>
        </w:rPr>
        <w:t>2020</w:t>
      </w:r>
      <w:r>
        <w:rPr>
          <w:rFonts w:ascii="Century" w:eastAsia="ＭＳ Ｐ明朝" w:hAnsi="Century" w:hint="eastAsia"/>
          <w:sz w:val="24"/>
          <w:szCs w:val="24"/>
        </w:rPr>
        <w:t>年</w:t>
      </w:r>
      <w:r w:rsidRPr="00C21E17">
        <w:rPr>
          <w:rFonts w:ascii="Century" w:eastAsia="ＭＳ Ｐ明朝" w:hAnsi="Century"/>
          <w:sz w:val="24"/>
          <w:szCs w:val="24"/>
        </w:rPr>
        <w:t>6</w:t>
      </w:r>
      <w:r>
        <w:rPr>
          <w:rFonts w:ascii="Century" w:eastAsia="ＭＳ Ｐ明朝" w:hAnsi="Century" w:hint="eastAsia"/>
          <w:sz w:val="24"/>
          <w:szCs w:val="24"/>
        </w:rPr>
        <w:t>月</w:t>
      </w:r>
      <w:r w:rsidRPr="00C21E17">
        <w:rPr>
          <w:rFonts w:ascii="Century" w:eastAsia="ＭＳ Ｐ明朝" w:hAnsi="Century"/>
          <w:sz w:val="24"/>
          <w:szCs w:val="24"/>
        </w:rPr>
        <w:t>11</w:t>
      </w:r>
      <w:r>
        <w:rPr>
          <w:rFonts w:ascii="Century" w:eastAsia="ＭＳ Ｐ明朝" w:hAnsi="Century" w:hint="eastAsia"/>
          <w:sz w:val="24"/>
          <w:szCs w:val="24"/>
        </w:rPr>
        <w:t>日経産省回答）</w:t>
      </w:r>
    </w:p>
    <w:p w14:paraId="3D967C6E" w14:textId="38623339" w:rsidR="001C639A" w:rsidRDefault="00627430" w:rsidP="00F3591B">
      <w:pPr>
        <w:spacing w:line="0" w:lineRule="atLeast"/>
        <w:ind w:leftChars="200" w:left="420"/>
        <w:rPr>
          <w:rFonts w:ascii="Century" w:eastAsia="ＭＳ Ｐ明朝" w:hAnsi="Century"/>
          <w:sz w:val="24"/>
          <w:szCs w:val="24"/>
        </w:rPr>
      </w:pPr>
      <w:r>
        <w:rPr>
          <w:rFonts w:ascii="Century" w:eastAsia="ＭＳ Ｐ明朝" w:hAnsi="Century" w:hint="eastAsia"/>
          <w:sz w:val="24"/>
          <w:szCs w:val="24"/>
        </w:rPr>
        <w:t>再移転された場所が同一住所内であれば、様式</w:t>
      </w:r>
      <w:r>
        <w:rPr>
          <w:rFonts w:ascii="Century" w:eastAsia="ＭＳ Ｐ明朝" w:hAnsi="Century" w:hint="eastAsia"/>
          <w:sz w:val="24"/>
          <w:szCs w:val="24"/>
        </w:rPr>
        <w:t>2</w:t>
      </w:r>
      <w:r>
        <w:rPr>
          <w:rFonts w:ascii="Century" w:eastAsia="ＭＳ Ｐ明朝" w:hAnsi="Century"/>
          <w:sz w:val="24"/>
          <w:szCs w:val="24"/>
        </w:rPr>
        <w:t>4</w:t>
      </w:r>
      <w:r>
        <w:rPr>
          <w:rFonts w:ascii="Century" w:eastAsia="ＭＳ Ｐ明朝" w:hAnsi="Century" w:hint="eastAsia"/>
          <w:sz w:val="24"/>
          <w:szCs w:val="24"/>
        </w:rPr>
        <w:t>による届け出</w:t>
      </w:r>
      <w:r w:rsidR="00E64809">
        <w:rPr>
          <w:rFonts w:ascii="Century" w:eastAsia="ＭＳ Ｐ明朝" w:hAnsi="Century" w:hint="eastAsia"/>
          <w:sz w:val="24"/>
          <w:szCs w:val="24"/>
        </w:rPr>
        <w:t>は</w:t>
      </w:r>
      <w:r>
        <w:rPr>
          <w:rFonts w:ascii="Century" w:eastAsia="ＭＳ Ｐ明朝" w:hAnsi="Century" w:hint="eastAsia"/>
          <w:sz w:val="24"/>
          <w:szCs w:val="24"/>
        </w:rPr>
        <w:t>できます。</w:t>
      </w:r>
    </w:p>
    <w:p w14:paraId="3F1BCAA3" w14:textId="2A53F0CB" w:rsidR="00F3591B" w:rsidRDefault="00F3591B" w:rsidP="001C639A">
      <w:pPr>
        <w:spacing w:line="0" w:lineRule="atLeast"/>
        <w:rPr>
          <w:rFonts w:ascii="Century" w:eastAsia="ＭＳ Ｐ明朝" w:hAnsi="Century"/>
          <w:sz w:val="24"/>
          <w:szCs w:val="24"/>
        </w:rPr>
      </w:pPr>
    </w:p>
    <w:p w14:paraId="7EA8D37C" w14:textId="4250CFB9" w:rsidR="00F3591B" w:rsidRPr="00193862" w:rsidRDefault="00F3591B" w:rsidP="00F3591B">
      <w:pPr>
        <w:spacing w:line="0" w:lineRule="atLeast"/>
        <w:ind w:left="480" w:hangingChars="200" w:hanging="480"/>
        <w:rPr>
          <w:rFonts w:ascii="Century" w:eastAsia="ＭＳ Ｐ明朝" w:hAnsi="Century"/>
          <w:sz w:val="24"/>
          <w:szCs w:val="24"/>
        </w:rPr>
      </w:pPr>
      <w:r w:rsidRPr="00193862">
        <w:rPr>
          <w:rFonts w:ascii="Century" w:eastAsia="ＭＳ Ｐ明朝" w:hAnsi="Century" w:hint="eastAsia"/>
          <w:sz w:val="24"/>
          <w:szCs w:val="24"/>
        </w:rPr>
        <w:t>Q</w:t>
      </w:r>
      <w:r w:rsidRPr="00193862">
        <w:rPr>
          <w:rFonts w:ascii="Century" w:eastAsia="ＭＳ Ｐ明朝" w:hAnsi="Century"/>
          <w:sz w:val="24"/>
          <w:szCs w:val="24"/>
        </w:rPr>
        <w:t>6</w:t>
      </w:r>
      <w:r w:rsidRPr="00193862">
        <w:rPr>
          <w:rFonts w:ascii="Century" w:eastAsia="ＭＳ Ｐ明朝" w:hAnsi="Century" w:hint="eastAsia"/>
          <w:sz w:val="24"/>
          <w:szCs w:val="24"/>
        </w:rPr>
        <w:t>．</w:t>
      </w:r>
      <w:r w:rsidRPr="00193862">
        <w:rPr>
          <w:rFonts w:ascii="Century" w:eastAsia="ＭＳ Ｐ明朝" w:hAnsi="Century"/>
          <w:sz w:val="24"/>
          <w:szCs w:val="24"/>
        </w:rPr>
        <w:t>1992</w:t>
      </w:r>
      <w:r w:rsidRPr="00193862">
        <w:rPr>
          <w:rFonts w:ascii="Century" w:eastAsia="ＭＳ Ｐ明朝" w:hAnsi="Century"/>
          <w:sz w:val="24"/>
          <w:szCs w:val="24"/>
        </w:rPr>
        <w:t>（平成</w:t>
      </w:r>
      <w:r w:rsidRPr="00193862">
        <w:rPr>
          <w:rFonts w:ascii="Century" w:eastAsia="ＭＳ Ｐ明朝" w:hAnsi="Century"/>
          <w:sz w:val="24"/>
          <w:szCs w:val="24"/>
        </w:rPr>
        <w:t>4</w:t>
      </w:r>
      <w:r w:rsidRPr="00193862">
        <w:rPr>
          <w:rFonts w:ascii="Century" w:eastAsia="ＭＳ Ｐ明朝" w:hAnsi="Century"/>
          <w:sz w:val="24"/>
          <w:szCs w:val="24"/>
        </w:rPr>
        <w:t>）年</w:t>
      </w:r>
      <w:r w:rsidRPr="00193862">
        <w:rPr>
          <w:rFonts w:ascii="Century" w:eastAsia="ＭＳ Ｐ明朝" w:hAnsi="Century"/>
          <w:sz w:val="24"/>
          <w:szCs w:val="24"/>
        </w:rPr>
        <w:t>8</w:t>
      </w:r>
      <w:r w:rsidRPr="00193862">
        <w:rPr>
          <w:rFonts w:ascii="Century" w:eastAsia="ＭＳ Ｐ明朝" w:hAnsi="Century"/>
          <w:sz w:val="24"/>
          <w:szCs w:val="24"/>
        </w:rPr>
        <w:t>月</w:t>
      </w:r>
      <w:r w:rsidRPr="00193862">
        <w:rPr>
          <w:rFonts w:ascii="Century" w:eastAsia="ＭＳ Ｐ明朝" w:hAnsi="Century"/>
          <w:sz w:val="24"/>
          <w:szCs w:val="24"/>
        </w:rPr>
        <w:t>14</w:t>
      </w:r>
      <w:r w:rsidRPr="00193862">
        <w:rPr>
          <w:rFonts w:ascii="Century" w:eastAsia="ＭＳ Ｐ明朝" w:hAnsi="Century"/>
          <w:sz w:val="24"/>
          <w:szCs w:val="24"/>
        </w:rPr>
        <w:t>日から</w:t>
      </w:r>
      <w:r w:rsidRPr="00193862">
        <w:rPr>
          <w:rFonts w:ascii="Century" w:eastAsia="ＭＳ Ｐ明朝" w:hAnsi="Century"/>
          <w:sz w:val="24"/>
          <w:szCs w:val="24"/>
        </w:rPr>
        <w:t>2001</w:t>
      </w:r>
      <w:r w:rsidRPr="00193862">
        <w:rPr>
          <w:rFonts w:ascii="Century" w:eastAsia="ＭＳ Ｐ明朝" w:hAnsi="Century"/>
          <w:sz w:val="24"/>
          <w:szCs w:val="24"/>
        </w:rPr>
        <w:t>（平成</w:t>
      </w:r>
      <w:r w:rsidRPr="00193862">
        <w:rPr>
          <w:rFonts w:ascii="Century" w:eastAsia="ＭＳ Ｐ明朝" w:hAnsi="Century"/>
          <w:sz w:val="24"/>
          <w:szCs w:val="24"/>
        </w:rPr>
        <w:t>13</w:t>
      </w:r>
      <w:r w:rsidRPr="00193862">
        <w:rPr>
          <w:rFonts w:ascii="Century" w:eastAsia="ＭＳ Ｐ明朝" w:hAnsi="Century"/>
          <w:sz w:val="24"/>
          <w:szCs w:val="24"/>
        </w:rPr>
        <w:t>）年</w:t>
      </w:r>
      <w:r w:rsidRPr="00193862">
        <w:rPr>
          <w:rFonts w:ascii="Century" w:eastAsia="ＭＳ Ｐ明朝" w:hAnsi="Century"/>
          <w:sz w:val="24"/>
          <w:szCs w:val="24"/>
        </w:rPr>
        <w:t>7</w:t>
      </w:r>
      <w:r w:rsidRPr="00193862">
        <w:rPr>
          <w:rFonts w:ascii="Century" w:eastAsia="ＭＳ Ｐ明朝" w:hAnsi="Century"/>
          <w:sz w:val="24"/>
          <w:szCs w:val="24"/>
        </w:rPr>
        <w:t>月</w:t>
      </w:r>
      <w:r w:rsidRPr="00193862">
        <w:rPr>
          <w:rFonts w:ascii="Century" w:eastAsia="ＭＳ Ｐ明朝" w:hAnsi="Century"/>
          <w:sz w:val="24"/>
          <w:szCs w:val="24"/>
        </w:rPr>
        <w:t>31</w:t>
      </w:r>
      <w:r w:rsidRPr="00193862">
        <w:rPr>
          <w:rFonts w:ascii="Century" w:eastAsia="ＭＳ Ｐ明朝" w:hAnsi="Century"/>
          <w:sz w:val="24"/>
          <w:szCs w:val="24"/>
        </w:rPr>
        <w:t>日まで適用されていた需要者等の誓約書（</w:t>
      </w:r>
      <w:r w:rsidRPr="00193862">
        <w:rPr>
          <w:rFonts w:ascii="Century" w:eastAsia="ＭＳ Ｐ明朝" w:hAnsi="Century"/>
          <w:sz w:val="24"/>
          <w:szCs w:val="24"/>
        </w:rPr>
        <w:t>STATEMENT OF ASSURANCE</w:t>
      </w:r>
      <w:r w:rsidRPr="00193862">
        <w:rPr>
          <w:rFonts w:ascii="Century" w:eastAsia="ＭＳ Ｐ明朝" w:hAnsi="Century"/>
          <w:sz w:val="24"/>
          <w:szCs w:val="24"/>
        </w:rPr>
        <w:t>）</w:t>
      </w:r>
      <w:r w:rsidR="001D4B8C" w:rsidRPr="00193862">
        <w:rPr>
          <w:rFonts w:ascii="Century" w:eastAsia="ＭＳ Ｐ明朝" w:hAnsi="Century" w:hint="eastAsia"/>
          <w:sz w:val="24"/>
          <w:szCs w:val="24"/>
        </w:rPr>
        <w:t>について規定していた当時の通達では、当該誓約書</w:t>
      </w:r>
      <w:r w:rsidRPr="00193862">
        <w:rPr>
          <w:rFonts w:ascii="Century" w:eastAsia="ＭＳ Ｐ明朝" w:hAnsi="Century"/>
          <w:sz w:val="24"/>
          <w:szCs w:val="24"/>
        </w:rPr>
        <w:t>が掛かる貨物を脚注</w:t>
      </w:r>
      <w:r w:rsidRPr="00193862">
        <w:rPr>
          <w:rFonts w:ascii="Century" w:eastAsia="ＭＳ Ｐ明朝" w:hAnsi="Century"/>
          <w:sz w:val="24"/>
          <w:szCs w:val="24"/>
        </w:rPr>
        <w:t>1</w:t>
      </w:r>
      <w:r w:rsidRPr="00193862">
        <w:rPr>
          <w:rFonts w:ascii="Century" w:eastAsia="ＭＳ Ｐ明朝" w:hAnsi="Century"/>
          <w:sz w:val="24"/>
          <w:szCs w:val="24"/>
        </w:rPr>
        <w:t>の国</w:t>
      </w:r>
      <w:r w:rsidRPr="00193862">
        <w:rPr>
          <w:rStyle w:val="ab"/>
          <w:rFonts w:ascii="Century" w:eastAsia="ＭＳ Ｐ明朝" w:hAnsi="Century"/>
          <w:sz w:val="24"/>
          <w:szCs w:val="24"/>
        </w:rPr>
        <w:footnoteReference w:id="1"/>
      </w:r>
      <w:r w:rsidRPr="00193862">
        <w:rPr>
          <w:rFonts w:ascii="Century" w:eastAsia="ＭＳ Ｐ明朝" w:hAnsi="Century"/>
          <w:sz w:val="24"/>
          <w:szCs w:val="24"/>
        </w:rPr>
        <w:t xml:space="preserve"> </w:t>
      </w:r>
      <w:r w:rsidRPr="00193862">
        <w:rPr>
          <w:rFonts w:ascii="Century" w:eastAsia="ＭＳ Ｐ明朝" w:hAnsi="Century"/>
          <w:sz w:val="24"/>
          <w:szCs w:val="24"/>
        </w:rPr>
        <w:t>に再輸出する場合は事前同意が不要でした。その中には現通達上「い地域</w:t>
      </w:r>
      <w:r w:rsidRPr="00193862">
        <w:rPr>
          <w:rFonts w:ascii="ＭＳ 明朝" w:eastAsia="ＭＳ 明朝" w:hAnsi="ＭＳ 明朝" w:cs="ＭＳ 明朝" w:hint="eastAsia"/>
          <w:sz w:val="24"/>
          <w:szCs w:val="24"/>
        </w:rPr>
        <w:t>②</w:t>
      </w:r>
      <w:r w:rsidRPr="00193862">
        <w:rPr>
          <w:rFonts w:ascii="Century" w:eastAsia="ＭＳ Ｐ明朝" w:hAnsi="Century"/>
          <w:sz w:val="24"/>
          <w:szCs w:val="24"/>
        </w:rPr>
        <w:t>」にあたるルーマニア、スロバキア、「ろ地域」にあたるロシアが含まれています。</w:t>
      </w:r>
      <w:r w:rsidRPr="00193862">
        <w:rPr>
          <w:rFonts w:ascii="Century" w:eastAsia="ＭＳ Ｐ明朝" w:hAnsi="Century" w:hint="eastAsia"/>
          <w:sz w:val="24"/>
          <w:szCs w:val="24"/>
        </w:rPr>
        <w:t>一方、</w:t>
      </w:r>
      <w:r w:rsidRPr="00193862">
        <w:rPr>
          <w:rFonts w:ascii="Century" w:eastAsia="ＭＳ Ｐ明朝" w:hAnsi="Century"/>
          <w:sz w:val="24"/>
          <w:szCs w:val="24"/>
        </w:rPr>
        <w:t>2001</w:t>
      </w:r>
      <w:r w:rsidRPr="00193862">
        <w:rPr>
          <w:rFonts w:ascii="Century" w:eastAsia="ＭＳ Ｐ明朝" w:hAnsi="Century"/>
          <w:sz w:val="24"/>
          <w:szCs w:val="24"/>
        </w:rPr>
        <w:t>（平成</w:t>
      </w:r>
      <w:r w:rsidRPr="00193862">
        <w:rPr>
          <w:rFonts w:ascii="Century" w:eastAsia="ＭＳ Ｐ明朝" w:hAnsi="Century"/>
          <w:sz w:val="24"/>
          <w:szCs w:val="24"/>
        </w:rPr>
        <w:t>13</w:t>
      </w:r>
      <w:r w:rsidRPr="00193862">
        <w:rPr>
          <w:rFonts w:ascii="Century" w:eastAsia="ＭＳ Ｐ明朝" w:hAnsi="Century"/>
          <w:sz w:val="24"/>
          <w:szCs w:val="24"/>
        </w:rPr>
        <w:t>）年</w:t>
      </w:r>
      <w:r w:rsidRPr="00193862">
        <w:rPr>
          <w:rFonts w:ascii="Century" w:eastAsia="ＭＳ Ｐ明朝" w:hAnsi="Century"/>
          <w:sz w:val="24"/>
          <w:szCs w:val="24"/>
        </w:rPr>
        <w:t>8</w:t>
      </w:r>
      <w:r w:rsidRPr="00193862">
        <w:rPr>
          <w:rFonts w:ascii="Century" w:eastAsia="ＭＳ Ｐ明朝" w:hAnsi="Century"/>
          <w:sz w:val="24"/>
          <w:szCs w:val="24"/>
        </w:rPr>
        <w:t>月</w:t>
      </w:r>
      <w:r w:rsidRPr="00193862">
        <w:rPr>
          <w:rFonts w:ascii="Century" w:eastAsia="ＭＳ Ｐ明朝" w:hAnsi="Century"/>
          <w:sz w:val="24"/>
          <w:szCs w:val="24"/>
        </w:rPr>
        <w:t>1</w:t>
      </w:r>
      <w:r w:rsidRPr="00193862">
        <w:rPr>
          <w:rFonts w:ascii="Century" w:eastAsia="ＭＳ Ｐ明朝" w:hAnsi="Century"/>
          <w:sz w:val="24"/>
          <w:szCs w:val="24"/>
        </w:rPr>
        <w:t>日から</w:t>
      </w:r>
      <w:r w:rsidRPr="00193862">
        <w:rPr>
          <w:rFonts w:ascii="Century" w:eastAsia="ＭＳ Ｐ明朝" w:hAnsi="Century"/>
          <w:sz w:val="24"/>
          <w:szCs w:val="24"/>
        </w:rPr>
        <w:t>2012</w:t>
      </w:r>
      <w:r w:rsidRPr="00193862">
        <w:rPr>
          <w:rFonts w:ascii="Century" w:eastAsia="ＭＳ Ｐ明朝" w:hAnsi="Century"/>
          <w:sz w:val="24"/>
          <w:szCs w:val="24"/>
        </w:rPr>
        <w:t>（平成</w:t>
      </w:r>
      <w:r w:rsidRPr="00193862">
        <w:rPr>
          <w:rFonts w:ascii="Century" w:eastAsia="ＭＳ Ｐ明朝" w:hAnsi="Century"/>
          <w:sz w:val="24"/>
          <w:szCs w:val="24"/>
        </w:rPr>
        <w:t>24</w:t>
      </w:r>
      <w:r w:rsidRPr="00193862">
        <w:rPr>
          <w:rFonts w:ascii="Century" w:eastAsia="ＭＳ Ｐ明朝" w:hAnsi="Century"/>
          <w:sz w:val="24"/>
          <w:szCs w:val="24"/>
        </w:rPr>
        <w:t>）年</w:t>
      </w:r>
      <w:r w:rsidRPr="00193862">
        <w:rPr>
          <w:rFonts w:ascii="Century" w:eastAsia="ＭＳ Ｐ明朝" w:hAnsi="Century"/>
          <w:sz w:val="24"/>
          <w:szCs w:val="24"/>
        </w:rPr>
        <w:t>3</w:t>
      </w:r>
      <w:r w:rsidRPr="00193862">
        <w:rPr>
          <w:rFonts w:ascii="Century" w:eastAsia="ＭＳ Ｐ明朝" w:hAnsi="Century"/>
          <w:sz w:val="24"/>
          <w:szCs w:val="24"/>
        </w:rPr>
        <w:t>月</w:t>
      </w:r>
      <w:r w:rsidRPr="00193862">
        <w:rPr>
          <w:rFonts w:ascii="Century" w:eastAsia="ＭＳ Ｐ明朝" w:hAnsi="Century"/>
          <w:sz w:val="24"/>
          <w:szCs w:val="24"/>
        </w:rPr>
        <w:t>31</w:t>
      </w:r>
      <w:r w:rsidRPr="00193862">
        <w:rPr>
          <w:rFonts w:ascii="Century" w:eastAsia="ＭＳ Ｐ明朝" w:hAnsi="Century"/>
          <w:sz w:val="24"/>
          <w:szCs w:val="24"/>
        </w:rPr>
        <w:t>日まで適用されていた需要者等の誓約書（</w:t>
      </w:r>
      <w:r w:rsidRPr="00193862">
        <w:rPr>
          <w:rFonts w:ascii="Century" w:eastAsia="ＭＳ Ｐ明朝" w:hAnsi="Century"/>
          <w:sz w:val="24"/>
          <w:szCs w:val="24"/>
        </w:rPr>
        <w:t>LETTER  OF  ASSURANCE</w:t>
      </w:r>
      <w:r w:rsidRPr="00193862">
        <w:rPr>
          <w:rFonts w:ascii="Century" w:eastAsia="ＭＳ Ｐ明朝" w:hAnsi="Century"/>
          <w:sz w:val="24"/>
          <w:szCs w:val="24"/>
        </w:rPr>
        <w:t>）</w:t>
      </w:r>
      <w:r w:rsidR="001D4B8C" w:rsidRPr="00193862">
        <w:rPr>
          <w:rFonts w:ascii="Century" w:eastAsia="ＭＳ Ｐ明朝" w:hAnsi="Century" w:hint="eastAsia"/>
          <w:sz w:val="24"/>
          <w:szCs w:val="24"/>
        </w:rPr>
        <w:t>について規定していた当時の通達では、当該誓約書</w:t>
      </w:r>
      <w:r w:rsidRPr="00193862">
        <w:rPr>
          <w:rFonts w:ascii="Century" w:eastAsia="ＭＳ Ｐ明朝" w:hAnsi="Century"/>
          <w:sz w:val="24"/>
          <w:szCs w:val="24"/>
        </w:rPr>
        <w:t>が掛かる貨物は、日本に再輸出する場合は事前同意が不要でした。</w:t>
      </w:r>
      <w:r w:rsidR="00992FB6" w:rsidRPr="00193862">
        <w:rPr>
          <w:rFonts w:ascii="Century" w:eastAsia="ＭＳ Ｐ明朝" w:hAnsi="Century" w:hint="eastAsia"/>
          <w:sz w:val="24"/>
          <w:szCs w:val="24"/>
        </w:rPr>
        <w:t>しかし、</w:t>
      </w:r>
      <w:r w:rsidRPr="00193862">
        <w:rPr>
          <w:rFonts w:ascii="Century" w:eastAsia="ＭＳ Ｐ明朝" w:hAnsi="Century"/>
          <w:sz w:val="24"/>
          <w:szCs w:val="24"/>
        </w:rPr>
        <w:t>「い地域</w:t>
      </w:r>
      <w:r w:rsidRPr="00193862">
        <w:rPr>
          <w:rFonts w:ascii="ＭＳ 明朝" w:eastAsia="ＭＳ 明朝" w:hAnsi="ＭＳ 明朝" w:cs="ＭＳ 明朝" w:hint="eastAsia"/>
          <w:sz w:val="24"/>
          <w:szCs w:val="24"/>
        </w:rPr>
        <w:t>①</w:t>
      </w:r>
      <w:r w:rsidRPr="00193862">
        <w:rPr>
          <w:rFonts w:ascii="Century" w:eastAsia="ＭＳ Ｐ明朝" w:hAnsi="Century"/>
          <w:sz w:val="24"/>
          <w:szCs w:val="24"/>
        </w:rPr>
        <w:t>」向けの再輸出に際しては事前同意が必要であった</w:t>
      </w:r>
      <w:r w:rsidR="00C86D00" w:rsidRPr="00193862">
        <w:rPr>
          <w:rFonts w:ascii="Century" w:eastAsia="ＭＳ Ｐ明朝" w:hAnsi="Century" w:hint="eastAsia"/>
          <w:sz w:val="24"/>
          <w:szCs w:val="24"/>
        </w:rPr>
        <w:t>よう</w:t>
      </w:r>
      <w:r w:rsidR="000F3975" w:rsidRPr="00193862">
        <w:rPr>
          <w:rFonts w:ascii="Century" w:eastAsia="ＭＳ Ｐ明朝" w:hAnsi="Century" w:hint="eastAsia"/>
          <w:sz w:val="24"/>
          <w:szCs w:val="24"/>
        </w:rPr>
        <w:t>です</w:t>
      </w:r>
      <w:r w:rsidRPr="00193862">
        <w:rPr>
          <w:rFonts w:ascii="Century" w:eastAsia="ＭＳ Ｐ明朝" w:hAnsi="Century"/>
          <w:sz w:val="24"/>
          <w:szCs w:val="24"/>
        </w:rPr>
        <w:t>。</w:t>
      </w:r>
      <w:r w:rsidRPr="00193862">
        <w:rPr>
          <w:rFonts w:ascii="Century" w:eastAsia="ＭＳ Ｐ明朝" w:hAnsi="Century" w:hint="eastAsia"/>
          <w:sz w:val="24"/>
          <w:szCs w:val="24"/>
        </w:rPr>
        <w:t>今回、様式</w:t>
      </w:r>
      <w:r w:rsidRPr="00193862">
        <w:rPr>
          <w:rFonts w:ascii="Century" w:eastAsia="ＭＳ Ｐ明朝" w:hAnsi="Century"/>
          <w:sz w:val="24"/>
          <w:szCs w:val="24"/>
        </w:rPr>
        <w:t>24</w:t>
      </w:r>
      <w:r w:rsidRPr="00193862">
        <w:rPr>
          <w:rFonts w:ascii="Century" w:eastAsia="ＭＳ Ｐ明朝" w:hAnsi="Century"/>
          <w:sz w:val="24"/>
          <w:szCs w:val="24"/>
        </w:rPr>
        <w:t>の届け出に先立つ確認に際して、これらの誓約書が掛かる貨物が日本、い地域</w:t>
      </w:r>
      <w:r w:rsidRPr="00193862">
        <w:rPr>
          <w:rFonts w:ascii="ＭＳ 明朝" w:eastAsia="ＭＳ 明朝" w:hAnsi="ＭＳ 明朝" w:cs="ＭＳ 明朝" w:hint="eastAsia"/>
          <w:sz w:val="24"/>
          <w:szCs w:val="24"/>
        </w:rPr>
        <w:t>①</w:t>
      </w:r>
      <w:r w:rsidRPr="00193862">
        <w:rPr>
          <w:rFonts w:ascii="Century" w:eastAsia="ＭＳ Ｐ明朝" w:hAnsi="Century"/>
          <w:sz w:val="24"/>
          <w:szCs w:val="24"/>
        </w:rPr>
        <w:t>、り地域に再輸出されていたことが判明した場合は誓約書違反とはせず、誓約書が消滅したとして取り扱っても</w:t>
      </w:r>
      <w:r w:rsidR="001D4B8C" w:rsidRPr="00193862">
        <w:rPr>
          <w:rFonts w:ascii="Century" w:eastAsia="ＭＳ Ｐ明朝" w:hAnsi="Century" w:hint="eastAsia"/>
          <w:sz w:val="24"/>
          <w:szCs w:val="24"/>
        </w:rPr>
        <w:t>よ</w:t>
      </w:r>
      <w:r w:rsidRPr="00193862">
        <w:rPr>
          <w:rFonts w:ascii="Century" w:eastAsia="ＭＳ Ｐ明朝" w:hAnsi="Century"/>
          <w:sz w:val="24"/>
          <w:szCs w:val="24"/>
        </w:rPr>
        <w:t>い</w:t>
      </w:r>
      <w:r w:rsidR="000F3975" w:rsidRPr="00193862">
        <w:rPr>
          <w:rFonts w:ascii="Century" w:eastAsia="ＭＳ Ｐ明朝" w:hAnsi="Century" w:hint="eastAsia"/>
          <w:sz w:val="24"/>
          <w:szCs w:val="24"/>
        </w:rPr>
        <w:t>の</w:t>
      </w:r>
      <w:r w:rsidRPr="00193862">
        <w:rPr>
          <w:rFonts w:ascii="Century" w:eastAsia="ＭＳ Ｐ明朝" w:hAnsi="Century"/>
          <w:sz w:val="24"/>
          <w:szCs w:val="24"/>
        </w:rPr>
        <w:t>でしょうか</w:t>
      </w:r>
      <w:r w:rsidR="001D4B8C" w:rsidRPr="00193862">
        <w:rPr>
          <w:rFonts w:ascii="Century" w:eastAsia="ＭＳ Ｐ明朝" w:hAnsi="Century" w:hint="eastAsia"/>
          <w:sz w:val="24"/>
          <w:szCs w:val="24"/>
        </w:rPr>
        <w:t>。</w:t>
      </w:r>
      <w:r w:rsidRPr="00193862">
        <w:rPr>
          <w:rFonts w:ascii="Century" w:eastAsia="ＭＳ Ｐ明朝" w:hAnsi="Century"/>
          <w:sz w:val="24"/>
          <w:szCs w:val="24"/>
        </w:rPr>
        <w:t>それとも再輸出が当時の通達規定上の誓約書違反にあたるかを確認のうえ、様式</w:t>
      </w:r>
      <w:r w:rsidRPr="00193862">
        <w:rPr>
          <w:rFonts w:ascii="Century" w:eastAsia="ＭＳ Ｐ明朝" w:hAnsi="Century"/>
          <w:sz w:val="24"/>
          <w:szCs w:val="24"/>
        </w:rPr>
        <w:t>24</w:t>
      </w:r>
      <w:r w:rsidRPr="00193862">
        <w:rPr>
          <w:rFonts w:ascii="Century" w:eastAsia="ＭＳ Ｐ明朝" w:hAnsi="Century"/>
          <w:sz w:val="24"/>
          <w:szCs w:val="24"/>
        </w:rPr>
        <w:t>の届け出可否を判断しなければならないでしょうか</w:t>
      </w:r>
      <w:r w:rsidR="001D4B8C" w:rsidRPr="00193862">
        <w:rPr>
          <w:rFonts w:ascii="Century" w:eastAsia="ＭＳ Ｐ明朝" w:hAnsi="Century" w:hint="eastAsia"/>
          <w:sz w:val="24"/>
          <w:szCs w:val="24"/>
        </w:rPr>
        <w:t>。</w:t>
      </w:r>
    </w:p>
    <w:p w14:paraId="041B5755" w14:textId="1A5BC214" w:rsidR="001D4B8C" w:rsidRPr="00193862" w:rsidRDefault="00F3591B" w:rsidP="00F3591B">
      <w:pPr>
        <w:spacing w:line="0" w:lineRule="atLeast"/>
        <w:ind w:left="480" w:hangingChars="200" w:hanging="480"/>
        <w:rPr>
          <w:rFonts w:ascii="Century" w:eastAsia="ＭＳ Ｐ明朝" w:hAnsi="Century"/>
          <w:sz w:val="24"/>
          <w:szCs w:val="24"/>
        </w:rPr>
      </w:pPr>
      <w:r w:rsidRPr="00193862">
        <w:rPr>
          <w:rFonts w:ascii="Century" w:eastAsia="ＭＳ Ｐ明朝" w:hAnsi="Century"/>
          <w:sz w:val="24"/>
          <w:szCs w:val="24"/>
        </w:rPr>
        <w:t>A6</w:t>
      </w:r>
      <w:r w:rsidRPr="00193862">
        <w:rPr>
          <w:rFonts w:ascii="Century" w:eastAsia="ＭＳ Ｐ明朝" w:hAnsi="Century" w:hint="eastAsia"/>
          <w:sz w:val="24"/>
          <w:szCs w:val="24"/>
        </w:rPr>
        <w:t>．</w:t>
      </w:r>
      <w:r w:rsidR="001D4B8C" w:rsidRPr="00193862">
        <w:rPr>
          <w:rFonts w:ascii="Century" w:eastAsia="ＭＳ Ｐ明朝" w:hAnsi="Century" w:hint="eastAsia"/>
          <w:sz w:val="24"/>
          <w:szCs w:val="24"/>
        </w:rPr>
        <w:t>（</w:t>
      </w:r>
      <w:r w:rsidR="001D4B8C" w:rsidRPr="00193862">
        <w:rPr>
          <w:rFonts w:ascii="Century" w:eastAsia="ＭＳ Ｐ明朝" w:hAnsi="Century" w:hint="eastAsia"/>
          <w:sz w:val="24"/>
          <w:szCs w:val="24"/>
        </w:rPr>
        <w:t>2</w:t>
      </w:r>
      <w:r w:rsidR="001D4B8C" w:rsidRPr="00193862">
        <w:rPr>
          <w:rFonts w:ascii="Century" w:eastAsia="ＭＳ Ｐ明朝" w:hAnsi="Century"/>
          <w:sz w:val="24"/>
          <w:szCs w:val="24"/>
        </w:rPr>
        <w:t>020</w:t>
      </w:r>
      <w:r w:rsidR="001D4B8C" w:rsidRPr="00193862">
        <w:rPr>
          <w:rFonts w:ascii="Century" w:eastAsia="ＭＳ Ｐ明朝" w:hAnsi="Century" w:hint="eastAsia"/>
          <w:sz w:val="24"/>
          <w:szCs w:val="24"/>
        </w:rPr>
        <w:t>年</w:t>
      </w:r>
      <w:r w:rsidR="001D4B8C" w:rsidRPr="00193862">
        <w:rPr>
          <w:rFonts w:ascii="Century" w:eastAsia="ＭＳ Ｐ明朝" w:hAnsi="Century" w:hint="eastAsia"/>
          <w:sz w:val="24"/>
          <w:szCs w:val="24"/>
        </w:rPr>
        <w:t>9</w:t>
      </w:r>
      <w:r w:rsidR="001D4B8C" w:rsidRPr="00193862">
        <w:rPr>
          <w:rFonts w:ascii="Century" w:eastAsia="ＭＳ Ｐ明朝" w:hAnsi="Century" w:hint="eastAsia"/>
          <w:sz w:val="24"/>
          <w:szCs w:val="24"/>
        </w:rPr>
        <w:t>月</w:t>
      </w:r>
      <w:r w:rsidR="001D4B8C" w:rsidRPr="00193862">
        <w:rPr>
          <w:rFonts w:ascii="Century" w:eastAsia="ＭＳ Ｐ明朝" w:hAnsi="Century" w:hint="eastAsia"/>
          <w:sz w:val="24"/>
          <w:szCs w:val="24"/>
        </w:rPr>
        <w:t>2</w:t>
      </w:r>
      <w:r w:rsidR="001D4B8C" w:rsidRPr="00193862">
        <w:rPr>
          <w:rFonts w:ascii="Century" w:eastAsia="ＭＳ Ｐ明朝" w:hAnsi="Century"/>
          <w:sz w:val="24"/>
          <w:szCs w:val="24"/>
        </w:rPr>
        <w:t>8</w:t>
      </w:r>
      <w:r w:rsidR="001D4B8C" w:rsidRPr="00193862">
        <w:rPr>
          <w:rFonts w:ascii="Century" w:eastAsia="ＭＳ Ｐ明朝" w:hAnsi="Century" w:hint="eastAsia"/>
          <w:sz w:val="24"/>
          <w:szCs w:val="24"/>
        </w:rPr>
        <w:t>日経産省回答）</w:t>
      </w:r>
    </w:p>
    <w:p w14:paraId="1F5C2A7F" w14:textId="758C9017" w:rsidR="00F3591B" w:rsidRPr="00193862" w:rsidRDefault="00F3591B" w:rsidP="001D4B8C">
      <w:pPr>
        <w:spacing w:line="0" w:lineRule="atLeast"/>
        <w:ind w:leftChars="200" w:left="420"/>
        <w:rPr>
          <w:rFonts w:ascii="Century" w:eastAsia="ＭＳ Ｐ明朝" w:hAnsi="Century"/>
          <w:sz w:val="24"/>
          <w:szCs w:val="24"/>
        </w:rPr>
      </w:pPr>
      <w:r w:rsidRPr="00193862">
        <w:rPr>
          <w:rFonts w:ascii="Century" w:eastAsia="ＭＳ Ｐ明朝" w:hAnsi="Century" w:hint="eastAsia"/>
          <w:sz w:val="24"/>
          <w:szCs w:val="24"/>
        </w:rPr>
        <w:t>旧誓約書</w:t>
      </w:r>
      <w:r w:rsidR="00A8726C" w:rsidRPr="00193862">
        <w:rPr>
          <w:rFonts w:ascii="Century" w:eastAsia="ＭＳ Ｐ明朝" w:hAnsi="Century" w:hint="eastAsia"/>
          <w:sz w:val="24"/>
          <w:szCs w:val="24"/>
        </w:rPr>
        <w:t>が掛かる</w:t>
      </w:r>
      <w:r w:rsidRPr="00193862">
        <w:rPr>
          <w:rFonts w:ascii="Century" w:eastAsia="ＭＳ Ｐ明朝" w:hAnsi="Century" w:hint="eastAsia"/>
          <w:sz w:val="24"/>
          <w:szCs w:val="24"/>
        </w:rPr>
        <w:t>貨物が再輸出された時点の通達規定に従って判断してください。また、日本、い地域①、り地域に再輸出</w:t>
      </w:r>
      <w:r w:rsidR="001D4B8C" w:rsidRPr="00193862">
        <w:rPr>
          <w:rFonts w:ascii="Century" w:eastAsia="ＭＳ Ｐ明朝" w:hAnsi="Century" w:hint="eastAsia"/>
          <w:sz w:val="24"/>
          <w:szCs w:val="24"/>
        </w:rPr>
        <w:t>されたことを確認</w:t>
      </w:r>
      <w:r w:rsidRPr="00193862">
        <w:rPr>
          <w:rFonts w:ascii="Century" w:eastAsia="ＭＳ Ｐ明朝" w:hAnsi="Century" w:hint="eastAsia"/>
          <w:sz w:val="24"/>
          <w:szCs w:val="24"/>
        </w:rPr>
        <w:t>した場合には、</w:t>
      </w:r>
      <w:r w:rsidR="001D4B8C" w:rsidRPr="00193862">
        <w:rPr>
          <w:rFonts w:ascii="Century" w:eastAsia="ＭＳ Ｐ明朝" w:hAnsi="Century" w:hint="eastAsia"/>
          <w:sz w:val="24"/>
          <w:szCs w:val="24"/>
        </w:rPr>
        <w:t>当該</w:t>
      </w:r>
      <w:r w:rsidRPr="00193862">
        <w:rPr>
          <w:rFonts w:ascii="Century" w:eastAsia="ＭＳ Ｐ明朝" w:hAnsi="Century" w:hint="eastAsia"/>
          <w:sz w:val="24"/>
          <w:szCs w:val="24"/>
        </w:rPr>
        <w:t>誓約書は</w:t>
      </w:r>
      <w:r w:rsidR="001D4B8C" w:rsidRPr="00193862">
        <w:rPr>
          <w:rFonts w:ascii="Century" w:eastAsia="ＭＳ Ｐ明朝" w:hAnsi="Century" w:hint="eastAsia"/>
          <w:sz w:val="24"/>
          <w:szCs w:val="24"/>
        </w:rPr>
        <w:t>消滅したものとして</w:t>
      </w:r>
      <w:r w:rsidRPr="00193862">
        <w:rPr>
          <w:rFonts w:ascii="Century" w:eastAsia="ＭＳ Ｐ明朝" w:hAnsi="Century" w:hint="eastAsia"/>
          <w:sz w:val="24"/>
          <w:szCs w:val="24"/>
        </w:rPr>
        <w:t>取り扱って頂いて結構です。</w:t>
      </w:r>
    </w:p>
    <w:p w14:paraId="2C4D9BE4" w14:textId="77777777" w:rsidR="00F3591B" w:rsidRDefault="00F3591B" w:rsidP="001C639A">
      <w:pPr>
        <w:spacing w:line="0" w:lineRule="atLeast"/>
        <w:rPr>
          <w:rFonts w:ascii="Century" w:eastAsia="ＭＳ Ｐ明朝" w:hAnsi="Century"/>
          <w:sz w:val="24"/>
          <w:szCs w:val="24"/>
        </w:rPr>
      </w:pPr>
    </w:p>
    <w:p w14:paraId="51304BB2" w14:textId="04EA7121" w:rsidR="001C639A" w:rsidRPr="00F55FEF" w:rsidRDefault="001C639A" w:rsidP="001C639A">
      <w:pPr>
        <w:spacing w:line="0" w:lineRule="atLeast"/>
        <w:ind w:left="480" w:hangingChars="200" w:hanging="480"/>
        <w:jc w:val="left"/>
        <w:rPr>
          <w:rFonts w:ascii="Century" w:eastAsia="ＭＳ Ｐ明朝" w:hAnsi="Century"/>
          <w:sz w:val="24"/>
          <w:szCs w:val="24"/>
        </w:rPr>
      </w:pPr>
      <w:r>
        <w:rPr>
          <w:rFonts w:ascii="Century" w:eastAsia="ＭＳ Ｐ明朝" w:hAnsi="Century"/>
          <w:sz w:val="24"/>
          <w:szCs w:val="24"/>
        </w:rPr>
        <w:t>Q</w:t>
      </w:r>
      <w:r w:rsidR="001D4B8C">
        <w:rPr>
          <w:rFonts w:ascii="Century" w:eastAsia="ＭＳ Ｐ明朝" w:hAnsi="Century"/>
          <w:sz w:val="24"/>
          <w:szCs w:val="24"/>
        </w:rPr>
        <w:t>7</w:t>
      </w:r>
      <w:r>
        <w:rPr>
          <w:rFonts w:ascii="Century" w:eastAsia="ＭＳ Ｐ明朝" w:hAnsi="Century" w:hint="eastAsia"/>
          <w:sz w:val="24"/>
          <w:szCs w:val="24"/>
        </w:rPr>
        <w:t>．通達Ⅲ．</w:t>
      </w:r>
      <w:r>
        <w:rPr>
          <w:rFonts w:ascii="Century" w:eastAsia="ＭＳ Ｐ明朝" w:hAnsi="Century" w:hint="eastAsia"/>
          <w:sz w:val="24"/>
          <w:szCs w:val="24"/>
        </w:rPr>
        <w:t>4</w:t>
      </w:r>
      <w:r>
        <w:rPr>
          <w:rFonts w:ascii="Century" w:eastAsia="ＭＳ Ｐ明朝" w:hAnsi="Century" w:hint="eastAsia"/>
          <w:sz w:val="24"/>
          <w:szCs w:val="24"/>
        </w:rPr>
        <w:t>②「</w:t>
      </w:r>
      <w:r>
        <w:rPr>
          <w:rFonts w:ascii="Century" w:eastAsia="ＭＳ Ｐ明朝" w:hAnsi="Century" w:hint="eastAsia"/>
          <w:sz w:val="24"/>
          <w:szCs w:val="24"/>
        </w:rPr>
        <w:t>E</w:t>
      </w:r>
      <w:r>
        <w:rPr>
          <w:rFonts w:ascii="Century" w:eastAsia="ＭＳ Ｐ明朝" w:hAnsi="Century"/>
          <w:sz w:val="24"/>
          <w:szCs w:val="24"/>
        </w:rPr>
        <w:t>UC</w:t>
      </w:r>
      <w:r w:rsidRPr="00F55FEF">
        <w:rPr>
          <w:rFonts w:ascii="Century" w:eastAsia="ＭＳ Ｐ明朝" w:hAnsi="Century" w:hint="eastAsia"/>
          <w:sz w:val="24"/>
          <w:szCs w:val="24"/>
        </w:rPr>
        <w:t>において再移転や再販売に際する事前同意</w:t>
      </w:r>
      <w:r>
        <w:rPr>
          <w:rFonts w:ascii="Century" w:eastAsia="ＭＳ Ｐ明朝" w:hAnsi="Century" w:hint="eastAsia"/>
          <w:sz w:val="24"/>
          <w:szCs w:val="24"/>
        </w:rPr>
        <w:t>に係る条件が付された需要者でないこと」との規定がありますが、これらが条件</w:t>
      </w:r>
      <w:r w:rsidRPr="00F55FEF">
        <w:rPr>
          <w:rFonts w:ascii="Century" w:eastAsia="ＭＳ Ｐ明朝" w:hAnsi="Century" w:hint="eastAsia"/>
          <w:sz w:val="24"/>
          <w:szCs w:val="24"/>
        </w:rPr>
        <w:t>として付された需要者であっても、その後のリピート申請においてこ</w:t>
      </w:r>
      <w:r>
        <w:rPr>
          <w:rFonts w:ascii="Century" w:eastAsia="ＭＳ Ｐ明朝" w:hAnsi="Century" w:hint="eastAsia"/>
          <w:sz w:val="24"/>
          <w:szCs w:val="24"/>
        </w:rPr>
        <w:t>れら</w:t>
      </w:r>
      <w:r w:rsidR="00627430">
        <w:rPr>
          <w:rFonts w:ascii="Century" w:eastAsia="ＭＳ Ｐ明朝" w:hAnsi="Century" w:hint="eastAsia"/>
          <w:sz w:val="24"/>
          <w:szCs w:val="24"/>
        </w:rPr>
        <w:t>の条件を</w:t>
      </w:r>
      <w:r w:rsidRPr="00F55FEF">
        <w:rPr>
          <w:rFonts w:ascii="Century" w:eastAsia="ＭＳ Ｐ明朝" w:hAnsi="Century" w:hint="eastAsia"/>
          <w:sz w:val="24"/>
          <w:szCs w:val="24"/>
        </w:rPr>
        <w:t>付されなくなった場合、</w:t>
      </w:r>
      <w:r w:rsidR="00627430">
        <w:rPr>
          <w:rFonts w:ascii="Century" w:eastAsia="ＭＳ Ｐ明朝" w:hAnsi="Century" w:hint="eastAsia"/>
          <w:sz w:val="24"/>
          <w:szCs w:val="24"/>
        </w:rPr>
        <w:t>様式</w:t>
      </w:r>
      <w:r w:rsidR="00627430">
        <w:rPr>
          <w:rFonts w:ascii="Century" w:eastAsia="ＭＳ Ｐ明朝" w:hAnsi="Century" w:hint="eastAsia"/>
          <w:sz w:val="24"/>
          <w:szCs w:val="24"/>
        </w:rPr>
        <w:t>2</w:t>
      </w:r>
      <w:r w:rsidR="00627430">
        <w:rPr>
          <w:rFonts w:ascii="Century" w:eastAsia="ＭＳ Ｐ明朝" w:hAnsi="Century"/>
          <w:sz w:val="24"/>
          <w:szCs w:val="24"/>
        </w:rPr>
        <w:t>4</w:t>
      </w:r>
      <w:r w:rsidR="00627430">
        <w:rPr>
          <w:rFonts w:ascii="Century" w:eastAsia="ＭＳ Ｐ明朝" w:hAnsi="Century" w:hint="eastAsia"/>
          <w:sz w:val="24"/>
          <w:szCs w:val="24"/>
        </w:rPr>
        <w:t>による届け出はできるのでしょうか。</w:t>
      </w:r>
    </w:p>
    <w:p w14:paraId="44D4CD4C" w14:textId="503A68C1" w:rsidR="001C639A" w:rsidRDefault="001C639A" w:rsidP="001C639A">
      <w:pPr>
        <w:spacing w:line="0" w:lineRule="atLeast"/>
        <w:rPr>
          <w:rFonts w:ascii="Century" w:eastAsia="ＭＳ Ｐ明朝" w:hAnsi="Century"/>
          <w:sz w:val="24"/>
          <w:szCs w:val="24"/>
        </w:rPr>
      </w:pPr>
      <w:r>
        <w:rPr>
          <w:rFonts w:ascii="Century" w:eastAsia="ＭＳ Ｐ明朝" w:hAnsi="Century" w:hint="eastAsia"/>
          <w:sz w:val="24"/>
          <w:szCs w:val="24"/>
        </w:rPr>
        <w:t>A</w:t>
      </w:r>
      <w:r w:rsidR="001D4B8C">
        <w:rPr>
          <w:rFonts w:ascii="Century" w:eastAsia="ＭＳ Ｐ明朝" w:hAnsi="Century"/>
          <w:sz w:val="24"/>
          <w:szCs w:val="24"/>
        </w:rPr>
        <w:t>7</w:t>
      </w:r>
      <w:r>
        <w:rPr>
          <w:rFonts w:ascii="Century" w:eastAsia="ＭＳ Ｐ明朝" w:hAnsi="Century" w:hint="eastAsia"/>
          <w:sz w:val="24"/>
          <w:szCs w:val="24"/>
        </w:rPr>
        <w:t>．（</w:t>
      </w:r>
      <w:r>
        <w:rPr>
          <w:rFonts w:ascii="Century" w:eastAsia="ＭＳ Ｐ明朝" w:hAnsi="Century" w:hint="eastAsia"/>
          <w:sz w:val="24"/>
          <w:szCs w:val="24"/>
        </w:rPr>
        <w:t>2</w:t>
      </w:r>
      <w:r>
        <w:rPr>
          <w:rFonts w:ascii="Century" w:eastAsia="ＭＳ Ｐ明朝" w:hAnsi="Century"/>
          <w:sz w:val="24"/>
          <w:szCs w:val="24"/>
        </w:rPr>
        <w:t>020</w:t>
      </w:r>
      <w:r>
        <w:rPr>
          <w:rFonts w:ascii="Century" w:eastAsia="ＭＳ Ｐ明朝" w:hAnsi="Century" w:hint="eastAsia"/>
          <w:sz w:val="24"/>
          <w:szCs w:val="24"/>
        </w:rPr>
        <w:t>年</w:t>
      </w:r>
      <w:r>
        <w:rPr>
          <w:rFonts w:ascii="Century" w:eastAsia="ＭＳ Ｐ明朝" w:hAnsi="Century" w:hint="eastAsia"/>
          <w:sz w:val="24"/>
          <w:szCs w:val="24"/>
        </w:rPr>
        <w:t>3</w:t>
      </w:r>
      <w:r>
        <w:rPr>
          <w:rFonts w:ascii="Century" w:eastAsia="ＭＳ Ｐ明朝" w:hAnsi="Century" w:hint="eastAsia"/>
          <w:sz w:val="24"/>
          <w:szCs w:val="24"/>
        </w:rPr>
        <w:t>月</w:t>
      </w:r>
      <w:r>
        <w:rPr>
          <w:rFonts w:ascii="Century" w:eastAsia="ＭＳ Ｐ明朝" w:hAnsi="Century" w:hint="eastAsia"/>
          <w:sz w:val="24"/>
          <w:szCs w:val="24"/>
        </w:rPr>
        <w:t>4</w:t>
      </w:r>
      <w:r>
        <w:rPr>
          <w:rFonts w:ascii="Century" w:eastAsia="ＭＳ Ｐ明朝" w:hAnsi="Century" w:hint="eastAsia"/>
          <w:sz w:val="24"/>
          <w:szCs w:val="24"/>
        </w:rPr>
        <w:t>日経産省回答））</w:t>
      </w:r>
    </w:p>
    <w:p w14:paraId="32D4AA16" w14:textId="1BFB7AF9" w:rsidR="001C639A" w:rsidRPr="00F55FEF" w:rsidRDefault="001C639A" w:rsidP="001C639A">
      <w:pPr>
        <w:spacing w:line="0" w:lineRule="atLeast"/>
        <w:ind w:leftChars="250" w:left="525"/>
        <w:jc w:val="left"/>
        <w:rPr>
          <w:rFonts w:ascii="Century" w:eastAsia="ＭＳ Ｐ明朝" w:hAnsi="Century"/>
          <w:sz w:val="24"/>
          <w:szCs w:val="24"/>
        </w:rPr>
      </w:pPr>
      <w:r>
        <w:rPr>
          <w:rFonts w:ascii="Century" w:eastAsia="ＭＳ Ｐ明朝" w:hAnsi="Century"/>
          <w:sz w:val="24"/>
          <w:szCs w:val="24"/>
        </w:rPr>
        <w:t>EUC</w:t>
      </w:r>
      <w:r w:rsidRPr="00F55FEF">
        <w:rPr>
          <w:rFonts w:ascii="Century" w:eastAsia="ＭＳ Ｐ明朝" w:hAnsi="Century"/>
          <w:sz w:val="24"/>
          <w:szCs w:val="24"/>
        </w:rPr>
        <w:t>において</w:t>
      </w:r>
      <w:r>
        <w:rPr>
          <w:rFonts w:ascii="Century" w:eastAsia="ＭＳ Ｐ明朝" w:hAnsi="Century" w:hint="eastAsia"/>
          <w:sz w:val="24"/>
          <w:szCs w:val="24"/>
        </w:rPr>
        <w:t>一度でも</w:t>
      </w:r>
      <w:r w:rsidRPr="00F55FEF">
        <w:rPr>
          <w:rFonts w:ascii="Century" w:eastAsia="ＭＳ Ｐ明朝" w:hAnsi="Century"/>
          <w:sz w:val="24"/>
          <w:szCs w:val="24"/>
        </w:rPr>
        <w:t>再移転や再販売</w:t>
      </w:r>
      <w:r w:rsidRPr="00F55FEF">
        <w:rPr>
          <w:rFonts w:ascii="Century" w:eastAsia="ＭＳ Ｐ明朝" w:hAnsi="Century" w:hint="eastAsia"/>
          <w:sz w:val="24"/>
          <w:szCs w:val="24"/>
        </w:rPr>
        <w:t>に際する事前同意</w:t>
      </w:r>
      <w:r w:rsidR="00A8726C">
        <w:rPr>
          <w:rFonts w:ascii="Century" w:eastAsia="ＭＳ Ｐ明朝" w:hAnsi="Century" w:hint="eastAsia"/>
          <w:sz w:val="24"/>
          <w:szCs w:val="24"/>
        </w:rPr>
        <w:t>の</w:t>
      </w:r>
      <w:r>
        <w:rPr>
          <w:rFonts w:ascii="Century" w:eastAsia="ＭＳ Ｐ明朝" w:hAnsi="Century" w:hint="eastAsia"/>
          <w:sz w:val="24"/>
          <w:szCs w:val="24"/>
        </w:rPr>
        <w:t>条件が</w:t>
      </w:r>
      <w:r w:rsidRPr="00F55FEF">
        <w:rPr>
          <w:rFonts w:ascii="Century" w:eastAsia="ＭＳ Ｐ明朝" w:hAnsi="Century"/>
          <w:sz w:val="24"/>
          <w:szCs w:val="24"/>
        </w:rPr>
        <w:t>付されたことがある</w:t>
      </w:r>
      <w:r w:rsidR="00627430">
        <w:rPr>
          <w:rFonts w:ascii="Century" w:eastAsia="ＭＳ Ｐ明朝" w:hAnsi="Century" w:hint="eastAsia"/>
          <w:sz w:val="24"/>
          <w:szCs w:val="24"/>
        </w:rPr>
        <w:t>場合は様式</w:t>
      </w:r>
      <w:r w:rsidR="00627430">
        <w:rPr>
          <w:rFonts w:ascii="Century" w:eastAsia="ＭＳ Ｐ明朝" w:hAnsi="Century" w:hint="eastAsia"/>
          <w:sz w:val="24"/>
          <w:szCs w:val="24"/>
        </w:rPr>
        <w:t>2</w:t>
      </w:r>
      <w:r w:rsidR="00627430">
        <w:rPr>
          <w:rFonts w:ascii="Century" w:eastAsia="ＭＳ Ｐ明朝" w:hAnsi="Century"/>
          <w:sz w:val="24"/>
          <w:szCs w:val="24"/>
        </w:rPr>
        <w:t>4</w:t>
      </w:r>
      <w:r w:rsidR="00627430">
        <w:rPr>
          <w:rFonts w:ascii="Century" w:eastAsia="ＭＳ Ｐ明朝" w:hAnsi="Century" w:hint="eastAsia"/>
          <w:sz w:val="24"/>
          <w:szCs w:val="24"/>
        </w:rPr>
        <w:t>による届け出はできません</w:t>
      </w:r>
      <w:r>
        <w:rPr>
          <w:rFonts w:ascii="Century" w:eastAsia="ＭＳ Ｐ明朝" w:hAnsi="Century" w:hint="eastAsia"/>
          <w:sz w:val="24"/>
          <w:szCs w:val="24"/>
        </w:rPr>
        <w:t>。</w:t>
      </w:r>
    </w:p>
    <w:p w14:paraId="238DE0CA" w14:textId="77777777" w:rsidR="001C639A" w:rsidRPr="00627430" w:rsidRDefault="001C639A" w:rsidP="001C639A">
      <w:pPr>
        <w:spacing w:line="0" w:lineRule="atLeast"/>
        <w:rPr>
          <w:rFonts w:ascii="Century" w:eastAsia="ＭＳ Ｐ明朝" w:hAnsi="Century"/>
          <w:sz w:val="24"/>
          <w:szCs w:val="24"/>
        </w:rPr>
      </w:pPr>
    </w:p>
    <w:p w14:paraId="14F57436" w14:textId="62846CB2" w:rsidR="001C639A" w:rsidRPr="006E2849" w:rsidRDefault="001C639A" w:rsidP="001C639A">
      <w:pPr>
        <w:spacing w:line="0" w:lineRule="atLeast"/>
        <w:ind w:leftChars="-1" w:left="425" w:hangingChars="178" w:hanging="427"/>
        <w:rPr>
          <w:rFonts w:ascii="Century" w:eastAsia="ＭＳ Ｐ明朝" w:hAnsi="Century"/>
          <w:sz w:val="24"/>
          <w:szCs w:val="24"/>
        </w:rPr>
      </w:pPr>
      <w:r>
        <w:rPr>
          <w:rFonts w:ascii="Century" w:eastAsia="ＭＳ Ｐ明朝" w:hAnsi="Century" w:hint="eastAsia"/>
          <w:sz w:val="24"/>
          <w:szCs w:val="24"/>
        </w:rPr>
        <w:t>Q</w:t>
      </w:r>
      <w:r w:rsidR="001D4B8C">
        <w:rPr>
          <w:rFonts w:ascii="Century" w:eastAsia="ＭＳ Ｐ明朝" w:hAnsi="Century"/>
          <w:sz w:val="24"/>
          <w:szCs w:val="24"/>
        </w:rPr>
        <w:t>8</w:t>
      </w:r>
      <w:r>
        <w:rPr>
          <w:rFonts w:ascii="Century" w:eastAsia="ＭＳ Ｐ明朝" w:hAnsi="Century" w:hint="eastAsia"/>
          <w:sz w:val="24"/>
          <w:szCs w:val="24"/>
        </w:rPr>
        <w:t>．通達Ⅲ．</w:t>
      </w:r>
      <w:r>
        <w:rPr>
          <w:rFonts w:ascii="Century" w:eastAsia="ＭＳ Ｐ明朝" w:hAnsi="Century" w:hint="eastAsia"/>
          <w:sz w:val="24"/>
          <w:szCs w:val="24"/>
        </w:rPr>
        <w:t>4</w:t>
      </w:r>
      <w:r>
        <w:rPr>
          <w:rFonts w:ascii="Century" w:eastAsia="ＭＳ Ｐ明朝" w:hAnsi="Century" w:hint="eastAsia"/>
          <w:sz w:val="24"/>
          <w:szCs w:val="24"/>
        </w:rPr>
        <w:t>②「</w:t>
      </w:r>
      <w:r>
        <w:rPr>
          <w:rFonts w:ascii="Century" w:eastAsia="ＭＳ Ｐ明朝" w:hAnsi="Century" w:hint="eastAsia"/>
          <w:sz w:val="24"/>
          <w:szCs w:val="24"/>
        </w:rPr>
        <w:t>E</w:t>
      </w:r>
      <w:r>
        <w:rPr>
          <w:rFonts w:ascii="Century" w:eastAsia="ＭＳ Ｐ明朝" w:hAnsi="Century"/>
          <w:sz w:val="24"/>
          <w:szCs w:val="24"/>
        </w:rPr>
        <w:t>UC</w:t>
      </w:r>
      <w:r w:rsidRPr="00F55FEF">
        <w:rPr>
          <w:rFonts w:ascii="Century" w:eastAsia="ＭＳ Ｐ明朝" w:hAnsi="Century" w:hint="eastAsia"/>
          <w:sz w:val="24"/>
          <w:szCs w:val="24"/>
        </w:rPr>
        <w:t>において再移転や再販売に際する事前同意</w:t>
      </w:r>
      <w:r>
        <w:rPr>
          <w:rFonts w:ascii="Century" w:eastAsia="ＭＳ Ｐ明朝" w:hAnsi="Century" w:hint="eastAsia"/>
          <w:sz w:val="24"/>
          <w:szCs w:val="24"/>
        </w:rPr>
        <w:t>に係る条件が付された需要者でないこと」との規定がありますが、</w:t>
      </w:r>
      <w:r>
        <w:rPr>
          <w:rFonts w:ascii="Century" w:eastAsia="ＭＳ Ｐ明朝" w:hAnsi="Century" w:hint="eastAsia"/>
          <w:sz w:val="24"/>
          <w:szCs w:val="24"/>
        </w:rPr>
        <w:t>E</w:t>
      </w:r>
      <w:r>
        <w:rPr>
          <w:rFonts w:ascii="Century" w:eastAsia="ＭＳ Ｐ明朝" w:hAnsi="Century"/>
          <w:sz w:val="24"/>
          <w:szCs w:val="24"/>
        </w:rPr>
        <w:t>UC</w:t>
      </w:r>
      <w:r>
        <w:rPr>
          <w:rFonts w:ascii="Century" w:eastAsia="ＭＳ Ｐ明朝" w:hAnsi="Century" w:hint="eastAsia"/>
          <w:sz w:val="24"/>
          <w:szCs w:val="24"/>
        </w:rPr>
        <w:t>においてこれ</w:t>
      </w:r>
      <w:r w:rsidRPr="006E2849">
        <w:rPr>
          <w:rFonts w:ascii="Century" w:eastAsia="ＭＳ Ｐ明朝" w:hAnsi="Century"/>
          <w:sz w:val="24"/>
          <w:szCs w:val="24"/>
        </w:rPr>
        <w:t>以外の条件</w:t>
      </w:r>
      <w:r w:rsidRPr="006E2849">
        <w:rPr>
          <w:rFonts w:ascii="Century" w:eastAsia="ＭＳ Ｐ明朝" w:hAnsi="Century"/>
          <w:sz w:val="24"/>
          <w:szCs w:val="24"/>
        </w:rPr>
        <w:lastRenderedPageBreak/>
        <w:t>（例：</w:t>
      </w:r>
      <w:r>
        <w:rPr>
          <w:rFonts w:ascii="Century" w:eastAsia="ＭＳ Ｐ明朝" w:hAnsi="Century" w:hint="eastAsia"/>
          <w:sz w:val="24"/>
          <w:szCs w:val="24"/>
        </w:rPr>
        <w:t>使用</w:t>
      </w:r>
      <w:r w:rsidRPr="006E2849">
        <w:rPr>
          <w:rFonts w:ascii="Century" w:eastAsia="ＭＳ Ｐ明朝" w:hAnsi="Century"/>
          <w:sz w:val="24"/>
          <w:szCs w:val="24"/>
        </w:rPr>
        <w:t>状況報告）が付されたことがある</w:t>
      </w:r>
      <w:r w:rsidR="00627430">
        <w:rPr>
          <w:rFonts w:ascii="Century" w:eastAsia="ＭＳ Ｐ明朝" w:hAnsi="Century" w:hint="eastAsia"/>
          <w:sz w:val="24"/>
          <w:szCs w:val="24"/>
        </w:rPr>
        <w:t>場合も様式</w:t>
      </w:r>
      <w:r w:rsidR="00627430">
        <w:rPr>
          <w:rFonts w:ascii="Century" w:eastAsia="ＭＳ Ｐ明朝" w:hAnsi="Century" w:hint="eastAsia"/>
          <w:sz w:val="24"/>
          <w:szCs w:val="24"/>
        </w:rPr>
        <w:t>2</w:t>
      </w:r>
      <w:r w:rsidR="00627430">
        <w:rPr>
          <w:rFonts w:ascii="Century" w:eastAsia="ＭＳ Ｐ明朝" w:hAnsi="Century"/>
          <w:sz w:val="24"/>
          <w:szCs w:val="24"/>
        </w:rPr>
        <w:t>4</w:t>
      </w:r>
      <w:r w:rsidR="00627430">
        <w:rPr>
          <w:rFonts w:ascii="Century" w:eastAsia="ＭＳ Ｐ明朝" w:hAnsi="Century" w:hint="eastAsia"/>
          <w:sz w:val="24"/>
          <w:szCs w:val="24"/>
        </w:rPr>
        <w:t>による届け出はできないので</w:t>
      </w:r>
      <w:r w:rsidR="00E64809">
        <w:rPr>
          <w:rFonts w:ascii="Century" w:eastAsia="ＭＳ Ｐ明朝" w:hAnsi="Century" w:hint="eastAsia"/>
          <w:sz w:val="24"/>
          <w:szCs w:val="24"/>
        </w:rPr>
        <w:t>しょう</w:t>
      </w:r>
      <w:r>
        <w:rPr>
          <w:rFonts w:ascii="Century" w:eastAsia="ＭＳ Ｐ明朝" w:hAnsi="Century" w:hint="eastAsia"/>
          <w:sz w:val="24"/>
          <w:szCs w:val="24"/>
        </w:rPr>
        <w:t>か。</w:t>
      </w:r>
    </w:p>
    <w:p w14:paraId="2777F264" w14:textId="0CF9E827" w:rsidR="001C639A" w:rsidRPr="006E2849" w:rsidRDefault="001C639A" w:rsidP="001C639A">
      <w:pPr>
        <w:spacing w:line="0" w:lineRule="atLeast"/>
        <w:rPr>
          <w:rFonts w:ascii="Century" w:eastAsia="ＭＳ Ｐ明朝" w:hAnsi="Century"/>
          <w:sz w:val="24"/>
          <w:szCs w:val="24"/>
        </w:rPr>
      </w:pPr>
      <w:r>
        <w:rPr>
          <w:rFonts w:ascii="Century" w:eastAsia="ＭＳ Ｐ明朝" w:hAnsi="Century" w:hint="eastAsia"/>
          <w:sz w:val="24"/>
          <w:szCs w:val="24"/>
        </w:rPr>
        <w:t>A</w:t>
      </w:r>
      <w:r w:rsidR="001D4B8C">
        <w:rPr>
          <w:rFonts w:ascii="Century" w:eastAsia="ＭＳ Ｐ明朝" w:hAnsi="Century"/>
          <w:sz w:val="24"/>
          <w:szCs w:val="24"/>
        </w:rPr>
        <w:t>8</w:t>
      </w:r>
      <w:r>
        <w:rPr>
          <w:rFonts w:ascii="Century" w:eastAsia="ＭＳ Ｐ明朝" w:hAnsi="Century" w:hint="eastAsia"/>
          <w:sz w:val="24"/>
          <w:szCs w:val="24"/>
        </w:rPr>
        <w:t>．（</w:t>
      </w:r>
      <w:r w:rsidRPr="006E2849">
        <w:rPr>
          <w:rFonts w:ascii="Century" w:eastAsia="ＭＳ Ｐ明朝" w:hAnsi="Century"/>
          <w:sz w:val="24"/>
          <w:szCs w:val="24"/>
        </w:rPr>
        <w:t>2020</w:t>
      </w:r>
      <w:r>
        <w:rPr>
          <w:rFonts w:ascii="Century" w:eastAsia="ＭＳ Ｐ明朝" w:hAnsi="Century" w:hint="eastAsia"/>
          <w:sz w:val="24"/>
          <w:szCs w:val="24"/>
        </w:rPr>
        <w:t>年</w:t>
      </w:r>
      <w:r w:rsidRPr="006E2849">
        <w:rPr>
          <w:rFonts w:ascii="Century" w:eastAsia="ＭＳ Ｐ明朝" w:hAnsi="Century"/>
          <w:sz w:val="24"/>
          <w:szCs w:val="24"/>
        </w:rPr>
        <w:t>6</w:t>
      </w:r>
      <w:r>
        <w:rPr>
          <w:rFonts w:ascii="Century" w:eastAsia="ＭＳ Ｐ明朝" w:hAnsi="Century" w:hint="eastAsia"/>
          <w:sz w:val="24"/>
          <w:szCs w:val="24"/>
        </w:rPr>
        <w:t>月</w:t>
      </w:r>
      <w:r w:rsidRPr="006E2849">
        <w:rPr>
          <w:rFonts w:ascii="Century" w:eastAsia="ＭＳ Ｐ明朝" w:hAnsi="Century"/>
          <w:sz w:val="24"/>
          <w:szCs w:val="24"/>
        </w:rPr>
        <w:t>9</w:t>
      </w:r>
      <w:r>
        <w:rPr>
          <w:rFonts w:ascii="Century" w:eastAsia="ＭＳ Ｐ明朝" w:hAnsi="Century" w:hint="eastAsia"/>
          <w:sz w:val="24"/>
          <w:szCs w:val="24"/>
        </w:rPr>
        <w:t>日経産省回答）</w:t>
      </w:r>
    </w:p>
    <w:p w14:paraId="3F9AB7B3" w14:textId="3F81353A" w:rsidR="001C639A" w:rsidRPr="006E2849" w:rsidRDefault="001C639A" w:rsidP="001C639A">
      <w:pPr>
        <w:spacing w:line="0" w:lineRule="atLeast"/>
        <w:ind w:leftChars="202" w:left="424" w:firstLine="2"/>
        <w:rPr>
          <w:rFonts w:ascii="Century" w:eastAsia="ＭＳ Ｐ明朝" w:hAnsi="Century"/>
          <w:sz w:val="24"/>
          <w:szCs w:val="24"/>
        </w:rPr>
      </w:pPr>
      <w:r w:rsidRPr="006E2849">
        <w:rPr>
          <w:rFonts w:ascii="Century" w:eastAsia="ＭＳ Ｐ明朝" w:hAnsi="Century" w:hint="eastAsia"/>
          <w:sz w:val="24"/>
          <w:szCs w:val="24"/>
        </w:rPr>
        <w:t>据付報告、使用状況報告等の</w:t>
      </w:r>
      <w:r>
        <w:rPr>
          <w:rFonts w:ascii="Century" w:eastAsia="ＭＳ Ｐ明朝" w:hAnsi="Century" w:hint="eastAsia"/>
          <w:sz w:val="24"/>
          <w:szCs w:val="24"/>
        </w:rPr>
        <w:t>他の</w:t>
      </w:r>
      <w:r w:rsidRPr="006E2849">
        <w:rPr>
          <w:rFonts w:ascii="Century" w:eastAsia="ＭＳ Ｐ明朝" w:hAnsi="Century" w:hint="eastAsia"/>
          <w:sz w:val="24"/>
          <w:szCs w:val="24"/>
        </w:rPr>
        <w:t>条件が付された</w:t>
      </w:r>
      <w:r w:rsidR="00627430">
        <w:rPr>
          <w:rFonts w:ascii="Century" w:eastAsia="ＭＳ Ｐ明朝" w:hAnsi="Century" w:hint="eastAsia"/>
          <w:sz w:val="24"/>
          <w:szCs w:val="24"/>
        </w:rPr>
        <w:t>場合も様式</w:t>
      </w:r>
      <w:r w:rsidR="00627430">
        <w:rPr>
          <w:rFonts w:ascii="Century" w:eastAsia="ＭＳ Ｐ明朝" w:hAnsi="Century" w:hint="eastAsia"/>
          <w:sz w:val="24"/>
          <w:szCs w:val="24"/>
        </w:rPr>
        <w:t>2</w:t>
      </w:r>
      <w:r w:rsidR="00627430">
        <w:rPr>
          <w:rFonts w:ascii="Century" w:eastAsia="ＭＳ Ｐ明朝" w:hAnsi="Century"/>
          <w:sz w:val="24"/>
          <w:szCs w:val="24"/>
        </w:rPr>
        <w:t>4</w:t>
      </w:r>
      <w:r w:rsidR="00627430">
        <w:rPr>
          <w:rFonts w:ascii="Century" w:eastAsia="ＭＳ Ｐ明朝" w:hAnsi="Century" w:hint="eastAsia"/>
          <w:sz w:val="24"/>
          <w:szCs w:val="24"/>
        </w:rPr>
        <w:t>による届け出はできません。</w:t>
      </w:r>
    </w:p>
    <w:p w14:paraId="2D8631E9" w14:textId="77777777" w:rsidR="001C639A" w:rsidRPr="00627430" w:rsidRDefault="001C639A" w:rsidP="001C639A">
      <w:pPr>
        <w:spacing w:line="0" w:lineRule="atLeast"/>
        <w:rPr>
          <w:rFonts w:ascii="Century" w:eastAsia="ＭＳ Ｐ明朝" w:hAnsi="Century"/>
          <w:sz w:val="24"/>
          <w:szCs w:val="24"/>
        </w:rPr>
      </w:pPr>
    </w:p>
    <w:p w14:paraId="10356FFE" w14:textId="7AE36886" w:rsidR="001C639A" w:rsidRPr="00B570E8" w:rsidRDefault="001C639A" w:rsidP="001C639A">
      <w:pPr>
        <w:spacing w:line="0" w:lineRule="atLeast"/>
        <w:ind w:left="425" w:hangingChars="177" w:hanging="425"/>
        <w:rPr>
          <w:rFonts w:ascii="Century" w:eastAsia="ＭＳ Ｐ明朝" w:hAnsi="Century"/>
          <w:sz w:val="24"/>
          <w:szCs w:val="24"/>
        </w:rPr>
      </w:pPr>
      <w:r>
        <w:rPr>
          <w:rFonts w:ascii="Century" w:eastAsia="ＭＳ Ｐ明朝" w:hAnsi="Century" w:hint="eastAsia"/>
          <w:sz w:val="24"/>
          <w:szCs w:val="24"/>
        </w:rPr>
        <w:t>Q</w:t>
      </w:r>
      <w:r w:rsidR="001D4B8C">
        <w:rPr>
          <w:rFonts w:ascii="Century" w:eastAsia="ＭＳ Ｐ明朝" w:hAnsi="Century"/>
          <w:sz w:val="24"/>
          <w:szCs w:val="24"/>
        </w:rPr>
        <w:t>9</w:t>
      </w:r>
      <w:r>
        <w:rPr>
          <w:rFonts w:ascii="Century" w:eastAsia="ＭＳ Ｐ明朝" w:hAnsi="Century" w:hint="eastAsia"/>
          <w:sz w:val="24"/>
          <w:szCs w:val="24"/>
        </w:rPr>
        <w:t>．通達Ⅲ．</w:t>
      </w:r>
      <w:r>
        <w:rPr>
          <w:rFonts w:ascii="Century" w:eastAsia="ＭＳ Ｐ明朝" w:hAnsi="Century" w:hint="eastAsia"/>
          <w:sz w:val="24"/>
          <w:szCs w:val="24"/>
        </w:rPr>
        <w:t>4</w:t>
      </w:r>
      <w:r>
        <w:rPr>
          <w:rFonts w:ascii="Century" w:eastAsia="ＭＳ Ｐ明朝" w:hAnsi="Century" w:hint="eastAsia"/>
          <w:sz w:val="24"/>
          <w:szCs w:val="24"/>
        </w:rPr>
        <w:t>②「</w:t>
      </w:r>
      <w:r>
        <w:rPr>
          <w:rFonts w:ascii="Century" w:eastAsia="ＭＳ Ｐ明朝" w:hAnsi="Century" w:hint="eastAsia"/>
          <w:sz w:val="24"/>
          <w:szCs w:val="24"/>
        </w:rPr>
        <w:t>E</w:t>
      </w:r>
      <w:r>
        <w:rPr>
          <w:rFonts w:ascii="Century" w:eastAsia="ＭＳ Ｐ明朝" w:hAnsi="Century"/>
          <w:sz w:val="24"/>
          <w:szCs w:val="24"/>
        </w:rPr>
        <w:t>UC</w:t>
      </w:r>
      <w:r w:rsidRPr="00F55FEF">
        <w:rPr>
          <w:rFonts w:ascii="Century" w:eastAsia="ＭＳ Ｐ明朝" w:hAnsi="Century" w:hint="eastAsia"/>
          <w:sz w:val="24"/>
          <w:szCs w:val="24"/>
        </w:rPr>
        <w:t>において再移転や再販売に際する事前同意</w:t>
      </w:r>
      <w:r>
        <w:rPr>
          <w:rFonts w:ascii="Century" w:eastAsia="ＭＳ Ｐ明朝" w:hAnsi="Century" w:hint="eastAsia"/>
          <w:sz w:val="24"/>
          <w:szCs w:val="24"/>
        </w:rPr>
        <w:t>に係る条件が付された需要者でないこと」との規定がありますが、</w:t>
      </w:r>
      <w:r>
        <w:rPr>
          <w:rFonts w:ascii="Century" w:eastAsia="ＭＳ Ｐ明朝" w:hAnsi="Century" w:hint="eastAsia"/>
          <w:sz w:val="24"/>
          <w:szCs w:val="24"/>
        </w:rPr>
        <w:t>E</w:t>
      </w:r>
      <w:r>
        <w:rPr>
          <w:rFonts w:ascii="Century" w:eastAsia="ＭＳ Ｐ明朝" w:hAnsi="Century"/>
          <w:sz w:val="24"/>
          <w:szCs w:val="24"/>
        </w:rPr>
        <w:t>UC</w:t>
      </w:r>
      <w:r w:rsidRPr="00B570E8">
        <w:rPr>
          <w:rFonts w:ascii="Century" w:eastAsia="ＭＳ Ｐ明朝" w:hAnsi="Century" w:hint="eastAsia"/>
          <w:sz w:val="24"/>
          <w:szCs w:val="24"/>
        </w:rPr>
        <w:t>での許可実績が</w:t>
      </w:r>
      <w:r>
        <w:rPr>
          <w:rFonts w:ascii="Century" w:eastAsia="ＭＳ Ｐ明朝" w:hAnsi="Century" w:hint="eastAsia"/>
          <w:sz w:val="24"/>
          <w:szCs w:val="24"/>
        </w:rPr>
        <w:t>な</w:t>
      </w:r>
      <w:r w:rsidRPr="00B570E8">
        <w:rPr>
          <w:rFonts w:ascii="Century" w:eastAsia="ＭＳ Ｐ明朝" w:hAnsi="Century" w:hint="eastAsia"/>
          <w:sz w:val="24"/>
          <w:szCs w:val="24"/>
        </w:rPr>
        <w:t>い場合</w:t>
      </w:r>
      <w:r>
        <w:rPr>
          <w:rFonts w:ascii="Century" w:eastAsia="ＭＳ Ｐ明朝" w:hAnsi="Century" w:hint="eastAsia"/>
          <w:sz w:val="24"/>
          <w:szCs w:val="24"/>
        </w:rPr>
        <w:t>は</w:t>
      </w:r>
      <w:r w:rsidR="00627430">
        <w:rPr>
          <w:rFonts w:ascii="Century" w:eastAsia="ＭＳ Ｐ明朝" w:hAnsi="Century" w:hint="eastAsia"/>
          <w:sz w:val="24"/>
          <w:szCs w:val="24"/>
        </w:rPr>
        <w:t>様式</w:t>
      </w:r>
      <w:r w:rsidR="00627430">
        <w:rPr>
          <w:rFonts w:ascii="Century" w:eastAsia="ＭＳ Ｐ明朝" w:hAnsi="Century" w:hint="eastAsia"/>
          <w:sz w:val="24"/>
          <w:szCs w:val="24"/>
        </w:rPr>
        <w:t>2</w:t>
      </w:r>
      <w:r w:rsidR="00627430">
        <w:rPr>
          <w:rFonts w:ascii="Century" w:eastAsia="ＭＳ Ｐ明朝" w:hAnsi="Century"/>
          <w:sz w:val="24"/>
          <w:szCs w:val="24"/>
        </w:rPr>
        <w:t>4</w:t>
      </w:r>
      <w:r w:rsidR="00627430">
        <w:rPr>
          <w:rFonts w:ascii="Century" w:eastAsia="ＭＳ Ｐ明朝" w:hAnsi="Century" w:hint="eastAsia"/>
          <w:sz w:val="24"/>
          <w:szCs w:val="24"/>
        </w:rPr>
        <w:t>による届け出はできるのでしょうか</w:t>
      </w:r>
      <w:r>
        <w:rPr>
          <w:rFonts w:ascii="Century" w:eastAsia="ＭＳ Ｐ明朝" w:hAnsi="Century" w:hint="eastAsia"/>
          <w:sz w:val="24"/>
          <w:szCs w:val="24"/>
        </w:rPr>
        <w:t>。</w:t>
      </w:r>
    </w:p>
    <w:p w14:paraId="6D162D86" w14:textId="5540B5B6" w:rsidR="001C639A" w:rsidRDefault="001C639A" w:rsidP="001C639A">
      <w:pPr>
        <w:spacing w:line="0" w:lineRule="atLeast"/>
        <w:rPr>
          <w:rFonts w:ascii="Century" w:eastAsia="ＭＳ Ｐ明朝" w:hAnsi="Century"/>
          <w:sz w:val="24"/>
          <w:szCs w:val="24"/>
        </w:rPr>
      </w:pPr>
      <w:r>
        <w:rPr>
          <w:rFonts w:ascii="Century" w:eastAsia="ＭＳ Ｐ明朝" w:hAnsi="Century" w:hint="eastAsia"/>
          <w:sz w:val="24"/>
          <w:szCs w:val="24"/>
        </w:rPr>
        <w:t>A</w:t>
      </w:r>
      <w:r w:rsidR="001D4B8C">
        <w:rPr>
          <w:rFonts w:ascii="Century" w:eastAsia="ＭＳ Ｐ明朝" w:hAnsi="Century"/>
          <w:sz w:val="24"/>
          <w:szCs w:val="24"/>
        </w:rPr>
        <w:t>9</w:t>
      </w:r>
      <w:r>
        <w:rPr>
          <w:rFonts w:ascii="Century" w:eastAsia="ＭＳ Ｐ明朝" w:hAnsi="Century" w:hint="eastAsia"/>
          <w:sz w:val="24"/>
          <w:szCs w:val="24"/>
        </w:rPr>
        <w:t>．（</w:t>
      </w:r>
      <w:r>
        <w:rPr>
          <w:rFonts w:ascii="Century" w:eastAsia="ＭＳ Ｐ明朝" w:hAnsi="Century" w:hint="eastAsia"/>
          <w:sz w:val="24"/>
          <w:szCs w:val="24"/>
        </w:rPr>
        <w:t>2</w:t>
      </w:r>
      <w:r>
        <w:rPr>
          <w:rFonts w:ascii="Century" w:eastAsia="ＭＳ Ｐ明朝" w:hAnsi="Century"/>
          <w:sz w:val="24"/>
          <w:szCs w:val="24"/>
        </w:rPr>
        <w:t>020</w:t>
      </w:r>
      <w:r>
        <w:rPr>
          <w:rFonts w:ascii="Century" w:eastAsia="ＭＳ Ｐ明朝" w:hAnsi="Century" w:hint="eastAsia"/>
          <w:sz w:val="24"/>
          <w:szCs w:val="24"/>
        </w:rPr>
        <w:t>年</w:t>
      </w:r>
      <w:r>
        <w:rPr>
          <w:rFonts w:ascii="Century" w:eastAsia="ＭＳ Ｐ明朝" w:hAnsi="Century" w:hint="eastAsia"/>
          <w:sz w:val="24"/>
          <w:szCs w:val="24"/>
        </w:rPr>
        <w:t>3</w:t>
      </w:r>
      <w:r>
        <w:rPr>
          <w:rFonts w:ascii="Century" w:eastAsia="ＭＳ Ｐ明朝" w:hAnsi="Century" w:hint="eastAsia"/>
          <w:sz w:val="24"/>
          <w:szCs w:val="24"/>
        </w:rPr>
        <w:t>月</w:t>
      </w:r>
      <w:r>
        <w:rPr>
          <w:rFonts w:ascii="Century" w:eastAsia="ＭＳ Ｐ明朝" w:hAnsi="Century" w:hint="eastAsia"/>
          <w:sz w:val="24"/>
          <w:szCs w:val="24"/>
        </w:rPr>
        <w:t>4</w:t>
      </w:r>
      <w:r>
        <w:rPr>
          <w:rFonts w:ascii="Century" w:eastAsia="ＭＳ Ｐ明朝" w:hAnsi="Century" w:hint="eastAsia"/>
          <w:sz w:val="24"/>
          <w:szCs w:val="24"/>
        </w:rPr>
        <w:t>日経産省回答）</w:t>
      </w:r>
    </w:p>
    <w:p w14:paraId="06DD6E1C" w14:textId="14A6A85B" w:rsidR="001C639A" w:rsidRPr="00873A80" w:rsidRDefault="001C639A" w:rsidP="001C639A">
      <w:pPr>
        <w:spacing w:line="0" w:lineRule="atLeast"/>
        <w:ind w:firstLineChars="150" w:firstLine="360"/>
        <w:rPr>
          <w:rFonts w:ascii="Century" w:eastAsia="ＭＳ Ｐ明朝" w:hAnsi="Century"/>
          <w:sz w:val="24"/>
          <w:szCs w:val="24"/>
        </w:rPr>
      </w:pPr>
      <w:r>
        <w:rPr>
          <w:rFonts w:ascii="Century" w:eastAsia="ＭＳ Ｐ明朝" w:hAnsi="Century" w:hint="eastAsia"/>
          <w:sz w:val="24"/>
          <w:szCs w:val="24"/>
        </w:rPr>
        <w:t>自社にて許可実績がない場合は</w:t>
      </w:r>
      <w:r w:rsidR="00627430">
        <w:rPr>
          <w:rFonts w:ascii="Century" w:eastAsia="ＭＳ Ｐ明朝" w:hAnsi="Century" w:hint="eastAsia"/>
          <w:sz w:val="24"/>
          <w:szCs w:val="24"/>
        </w:rPr>
        <w:t>様式</w:t>
      </w:r>
      <w:r w:rsidR="00627430">
        <w:rPr>
          <w:rFonts w:ascii="Century" w:eastAsia="ＭＳ Ｐ明朝" w:hAnsi="Century" w:hint="eastAsia"/>
          <w:sz w:val="24"/>
          <w:szCs w:val="24"/>
        </w:rPr>
        <w:t>2</w:t>
      </w:r>
      <w:r w:rsidR="00627430">
        <w:rPr>
          <w:rFonts w:ascii="Century" w:eastAsia="ＭＳ Ｐ明朝" w:hAnsi="Century"/>
          <w:sz w:val="24"/>
          <w:szCs w:val="24"/>
        </w:rPr>
        <w:t>4</w:t>
      </w:r>
      <w:r w:rsidR="00627430">
        <w:rPr>
          <w:rFonts w:ascii="Century" w:eastAsia="ＭＳ Ｐ明朝" w:hAnsi="Century" w:hint="eastAsia"/>
          <w:sz w:val="24"/>
          <w:szCs w:val="24"/>
        </w:rPr>
        <w:t>による届け出はできます</w:t>
      </w:r>
      <w:r w:rsidRPr="00B570E8">
        <w:rPr>
          <w:rFonts w:ascii="Century" w:eastAsia="ＭＳ Ｐ明朝" w:hAnsi="Century" w:hint="eastAsia"/>
          <w:sz w:val="24"/>
          <w:szCs w:val="24"/>
        </w:rPr>
        <w:t>。</w:t>
      </w:r>
    </w:p>
    <w:p w14:paraId="0FD09E30" w14:textId="77777777" w:rsidR="00C21AE1" w:rsidRPr="00627430" w:rsidRDefault="00C21AE1" w:rsidP="001C639A">
      <w:pPr>
        <w:spacing w:line="0" w:lineRule="atLeast"/>
        <w:rPr>
          <w:rFonts w:ascii="Century" w:eastAsia="ＭＳ Ｐ明朝" w:hAnsi="Century"/>
          <w:sz w:val="24"/>
          <w:szCs w:val="24"/>
        </w:rPr>
      </w:pPr>
    </w:p>
    <w:p w14:paraId="6446AABB" w14:textId="1F406BD3" w:rsidR="001C639A" w:rsidRPr="00C21E17" w:rsidRDefault="001C639A" w:rsidP="001C639A">
      <w:pPr>
        <w:spacing w:line="0" w:lineRule="atLeast"/>
        <w:rPr>
          <w:rFonts w:ascii="Century" w:eastAsia="ＭＳ Ｐ明朝" w:hAnsi="Century"/>
          <w:sz w:val="24"/>
          <w:szCs w:val="24"/>
        </w:rPr>
      </w:pPr>
      <w:r>
        <w:rPr>
          <w:rFonts w:ascii="Century" w:eastAsia="ＭＳ Ｐ明朝" w:hAnsi="Century" w:hint="eastAsia"/>
          <w:sz w:val="24"/>
          <w:szCs w:val="24"/>
        </w:rPr>
        <w:t>Q</w:t>
      </w:r>
      <w:r w:rsidR="001D4B8C">
        <w:rPr>
          <w:rFonts w:ascii="Century" w:eastAsia="ＭＳ Ｐ明朝" w:hAnsi="Century"/>
          <w:sz w:val="24"/>
          <w:szCs w:val="24"/>
        </w:rPr>
        <w:t>10</w:t>
      </w:r>
      <w:r>
        <w:rPr>
          <w:rFonts w:ascii="Century" w:eastAsia="ＭＳ Ｐ明朝" w:hAnsi="Century" w:hint="eastAsia"/>
          <w:sz w:val="24"/>
          <w:szCs w:val="24"/>
        </w:rPr>
        <w:t>．</w:t>
      </w:r>
      <w:r w:rsidRPr="00C21E17">
        <w:rPr>
          <w:rFonts w:ascii="Century" w:eastAsia="ＭＳ Ｐ明朝" w:hAnsi="Century"/>
          <w:sz w:val="24"/>
          <w:szCs w:val="24"/>
        </w:rPr>
        <w:t>EUC</w:t>
      </w:r>
      <w:r w:rsidRPr="00C21E17">
        <w:rPr>
          <w:rFonts w:ascii="Century" w:eastAsia="ＭＳ Ｐ明朝" w:hAnsi="Century"/>
          <w:sz w:val="24"/>
          <w:szCs w:val="24"/>
        </w:rPr>
        <w:t>での輸出実績がない場合は様式</w:t>
      </w:r>
      <w:r w:rsidRPr="00C21E17">
        <w:rPr>
          <w:rFonts w:ascii="Century" w:eastAsia="ＭＳ Ｐ明朝" w:hAnsi="Century"/>
          <w:sz w:val="24"/>
          <w:szCs w:val="24"/>
        </w:rPr>
        <w:t>24</w:t>
      </w:r>
      <w:r>
        <w:rPr>
          <w:rFonts w:ascii="Century" w:eastAsia="ＭＳ Ｐ明朝" w:hAnsi="Century" w:hint="eastAsia"/>
          <w:sz w:val="24"/>
          <w:szCs w:val="24"/>
        </w:rPr>
        <w:t>に何を</w:t>
      </w:r>
      <w:r w:rsidRPr="00C21E17">
        <w:rPr>
          <w:rFonts w:ascii="Century" w:eastAsia="ＭＳ Ｐ明朝" w:hAnsi="Century"/>
          <w:sz w:val="24"/>
          <w:szCs w:val="24"/>
        </w:rPr>
        <w:t>書けばよいのでしょうか。</w:t>
      </w:r>
    </w:p>
    <w:p w14:paraId="0610B58F" w14:textId="09D368F0" w:rsidR="001C639A" w:rsidRDefault="001C639A" w:rsidP="001C639A">
      <w:pPr>
        <w:spacing w:line="0" w:lineRule="atLeast"/>
        <w:rPr>
          <w:rFonts w:ascii="Century" w:eastAsia="ＭＳ Ｐ明朝" w:hAnsi="Century"/>
          <w:sz w:val="24"/>
          <w:szCs w:val="24"/>
        </w:rPr>
      </w:pPr>
      <w:r>
        <w:rPr>
          <w:rFonts w:ascii="Century" w:eastAsia="ＭＳ Ｐ明朝" w:hAnsi="Century" w:hint="eastAsia"/>
          <w:sz w:val="24"/>
          <w:szCs w:val="24"/>
        </w:rPr>
        <w:t>A</w:t>
      </w:r>
      <w:r w:rsidR="001D4B8C">
        <w:rPr>
          <w:rFonts w:ascii="Century" w:eastAsia="ＭＳ Ｐ明朝" w:hAnsi="Century"/>
          <w:sz w:val="24"/>
          <w:szCs w:val="24"/>
        </w:rPr>
        <w:t>10</w:t>
      </w:r>
      <w:r>
        <w:rPr>
          <w:rFonts w:ascii="Century" w:eastAsia="ＭＳ Ｐ明朝" w:hAnsi="Century" w:hint="eastAsia"/>
          <w:sz w:val="24"/>
          <w:szCs w:val="24"/>
        </w:rPr>
        <w:t>．</w:t>
      </w:r>
      <w:r w:rsidRPr="00C21E17">
        <w:rPr>
          <w:rFonts w:ascii="Century" w:eastAsia="ＭＳ Ｐ明朝" w:hAnsi="Century" w:hint="eastAsia"/>
          <w:sz w:val="24"/>
          <w:szCs w:val="24"/>
        </w:rPr>
        <w:t>（</w:t>
      </w:r>
      <w:r w:rsidRPr="00C21E17">
        <w:rPr>
          <w:rFonts w:ascii="Century" w:eastAsia="ＭＳ Ｐ明朝" w:hAnsi="Century"/>
          <w:sz w:val="24"/>
          <w:szCs w:val="24"/>
        </w:rPr>
        <w:t>2020</w:t>
      </w:r>
      <w:r>
        <w:rPr>
          <w:rFonts w:ascii="Century" w:eastAsia="ＭＳ Ｐ明朝" w:hAnsi="Century" w:hint="eastAsia"/>
          <w:sz w:val="24"/>
          <w:szCs w:val="24"/>
        </w:rPr>
        <w:t>年</w:t>
      </w:r>
      <w:r w:rsidRPr="00C21E17">
        <w:rPr>
          <w:rFonts w:ascii="Century" w:eastAsia="ＭＳ Ｐ明朝" w:hAnsi="Century"/>
          <w:sz w:val="24"/>
          <w:szCs w:val="24"/>
        </w:rPr>
        <w:t>6</w:t>
      </w:r>
      <w:r>
        <w:rPr>
          <w:rFonts w:ascii="Century" w:eastAsia="ＭＳ Ｐ明朝" w:hAnsi="Century" w:hint="eastAsia"/>
          <w:sz w:val="24"/>
          <w:szCs w:val="24"/>
        </w:rPr>
        <w:t>月</w:t>
      </w:r>
      <w:r w:rsidRPr="00C21E17">
        <w:rPr>
          <w:rFonts w:ascii="Century" w:eastAsia="ＭＳ Ｐ明朝" w:hAnsi="Century"/>
          <w:sz w:val="24"/>
          <w:szCs w:val="24"/>
        </w:rPr>
        <w:t>1</w:t>
      </w:r>
      <w:r w:rsidR="00467481">
        <w:rPr>
          <w:rFonts w:ascii="Century" w:eastAsia="ＭＳ Ｐ明朝" w:hAnsi="Century"/>
          <w:sz w:val="24"/>
          <w:szCs w:val="24"/>
        </w:rPr>
        <w:t>7</w:t>
      </w:r>
      <w:r>
        <w:rPr>
          <w:rFonts w:ascii="Century" w:eastAsia="ＭＳ Ｐ明朝" w:hAnsi="Century" w:hint="eastAsia"/>
          <w:sz w:val="24"/>
          <w:szCs w:val="24"/>
        </w:rPr>
        <w:t>日経産省回答）</w:t>
      </w:r>
    </w:p>
    <w:p w14:paraId="4A11D876" w14:textId="33A14B22" w:rsidR="001C639A" w:rsidRDefault="001C639A" w:rsidP="001C639A">
      <w:pPr>
        <w:spacing w:line="0" w:lineRule="atLeast"/>
        <w:ind w:leftChars="200" w:left="420"/>
        <w:rPr>
          <w:rFonts w:ascii="Century" w:eastAsia="ＭＳ Ｐ明朝" w:hAnsi="Century"/>
          <w:sz w:val="24"/>
          <w:szCs w:val="24"/>
        </w:rPr>
      </w:pPr>
      <w:r w:rsidRPr="00C21E17">
        <w:rPr>
          <w:rFonts w:ascii="Century" w:eastAsia="ＭＳ Ｐ明朝" w:hAnsi="Century"/>
          <w:sz w:val="24"/>
          <w:szCs w:val="24"/>
        </w:rPr>
        <w:t>様式</w:t>
      </w:r>
      <w:r w:rsidRPr="00C21E17">
        <w:rPr>
          <w:rFonts w:ascii="Century" w:eastAsia="ＭＳ Ｐ明朝" w:hAnsi="Century"/>
          <w:sz w:val="24"/>
          <w:szCs w:val="24"/>
        </w:rPr>
        <w:t>24</w:t>
      </w:r>
      <w:r w:rsidRPr="00C21E17">
        <w:rPr>
          <w:rFonts w:ascii="Century" w:eastAsia="ＭＳ Ｐ明朝" w:hAnsi="Century"/>
          <w:sz w:val="24"/>
          <w:szCs w:val="24"/>
        </w:rPr>
        <w:t>の備考欄に「</w:t>
      </w:r>
      <w:r w:rsidRPr="00C21E17">
        <w:rPr>
          <w:rFonts w:ascii="Century" w:eastAsia="ＭＳ Ｐ明朝" w:hAnsi="Century"/>
          <w:sz w:val="24"/>
          <w:szCs w:val="24"/>
        </w:rPr>
        <w:t>EUC</w:t>
      </w:r>
      <w:r w:rsidRPr="00C21E17">
        <w:rPr>
          <w:rFonts w:ascii="Century" w:eastAsia="ＭＳ Ｐ明朝" w:hAnsi="Century"/>
          <w:sz w:val="24"/>
          <w:szCs w:val="24"/>
        </w:rPr>
        <w:t>に係る許可案件なし」と記載してください。また、「新誓約書に係る許可等において再販売・再移転の条件が付された最終需要者でない」の欄</w:t>
      </w:r>
      <w:r>
        <w:rPr>
          <w:rFonts w:ascii="Century" w:eastAsia="ＭＳ Ｐ明朝" w:hAnsi="Century" w:hint="eastAsia"/>
          <w:sz w:val="24"/>
          <w:szCs w:val="24"/>
        </w:rPr>
        <w:t>に</w:t>
      </w:r>
      <w:r w:rsidR="00467481">
        <w:rPr>
          <w:rFonts w:ascii="Century" w:eastAsia="ＭＳ Ｐ明朝" w:hAnsi="Century" w:hint="eastAsia"/>
          <w:sz w:val="24"/>
          <w:szCs w:val="24"/>
        </w:rPr>
        <w:t>「―」</w:t>
      </w:r>
      <w:r w:rsidRPr="00C21E17">
        <w:rPr>
          <w:rFonts w:ascii="Century" w:eastAsia="ＭＳ Ｐ明朝" w:hAnsi="Century"/>
          <w:sz w:val="24"/>
          <w:szCs w:val="24"/>
        </w:rPr>
        <w:t>印を</w:t>
      </w:r>
      <w:r>
        <w:rPr>
          <w:rFonts w:ascii="Century" w:eastAsia="ＭＳ Ｐ明朝" w:hAnsi="Century" w:hint="eastAsia"/>
          <w:sz w:val="24"/>
          <w:szCs w:val="24"/>
        </w:rPr>
        <w:t>付けて下さい</w:t>
      </w:r>
      <w:r w:rsidRPr="00C21E17">
        <w:rPr>
          <w:rFonts w:ascii="Century" w:eastAsia="ＭＳ Ｐ明朝" w:hAnsi="Century"/>
          <w:sz w:val="24"/>
          <w:szCs w:val="24"/>
        </w:rPr>
        <w:t>。</w:t>
      </w:r>
      <w:r w:rsidR="00467481" w:rsidRPr="00467481">
        <w:rPr>
          <w:rFonts w:ascii="Century" w:eastAsia="ＭＳ Ｐ明朝" w:hAnsi="Century" w:hint="eastAsia"/>
          <w:sz w:val="24"/>
          <w:szCs w:val="24"/>
        </w:rPr>
        <w:t>なお、</w:t>
      </w:r>
      <w:r w:rsidR="00467481">
        <w:rPr>
          <w:rFonts w:ascii="Century" w:eastAsia="ＭＳ Ｐ明朝" w:hAnsi="Century" w:hint="eastAsia"/>
          <w:sz w:val="24"/>
          <w:szCs w:val="24"/>
        </w:rPr>
        <w:t>その場合であっても</w:t>
      </w:r>
      <w:r w:rsidR="00467481" w:rsidRPr="008A389F">
        <w:rPr>
          <w:rFonts w:ascii="Century" w:eastAsia="ＭＳ Ｐ明朝" w:hAnsi="Century" w:hint="eastAsia"/>
          <w:sz w:val="24"/>
          <w:szCs w:val="24"/>
        </w:rPr>
        <w:t>最終需要者及びその関係者に軍、兵器製造業者等問題となる者の存在がないこと</w:t>
      </w:r>
      <w:r w:rsidR="00467481">
        <w:rPr>
          <w:rFonts w:ascii="Century" w:eastAsia="ＭＳ Ｐ明朝" w:hAnsi="Century" w:hint="eastAsia"/>
          <w:sz w:val="24"/>
          <w:szCs w:val="24"/>
        </w:rPr>
        <w:t>を</w:t>
      </w:r>
      <w:r w:rsidR="00467481" w:rsidRPr="00467481">
        <w:rPr>
          <w:rFonts w:ascii="Century" w:eastAsia="ＭＳ Ｐ明朝" w:hAnsi="Century" w:hint="eastAsia"/>
          <w:sz w:val="24"/>
          <w:szCs w:val="24"/>
        </w:rPr>
        <w:t>確認してください。</w:t>
      </w:r>
    </w:p>
    <w:p w14:paraId="6F7CD955" w14:textId="77777777" w:rsidR="001C639A" w:rsidRPr="00997105" w:rsidRDefault="001C639A" w:rsidP="001C639A">
      <w:pPr>
        <w:spacing w:line="0" w:lineRule="atLeast"/>
        <w:rPr>
          <w:rFonts w:ascii="Century" w:eastAsia="ＭＳ Ｐ明朝" w:hAnsi="Century"/>
          <w:sz w:val="24"/>
          <w:szCs w:val="24"/>
        </w:rPr>
      </w:pPr>
    </w:p>
    <w:p w14:paraId="2259EAFC" w14:textId="5CA9E1DD" w:rsidR="00997105" w:rsidRDefault="00997105" w:rsidP="001D4B8C">
      <w:pPr>
        <w:spacing w:line="0" w:lineRule="atLeast"/>
        <w:ind w:leftChars="1" w:left="547" w:hangingChars="227" w:hanging="545"/>
        <w:rPr>
          <w:rFonts w:ascii="Century" w:eastAsia="ＭＳ Ｐ明朝" w:hAnsi="Century"/>
          <w:sz w:val="24"/>
          <w:szCs w:val="24"/>
        </w:rPr>
      </w:pPr>
      <w:r>
        <w:rPr>
          <w:rFonts w:ascii="Century" w:eastAsia="ＭＳ Ｐ明朝" w:hAnsi="Century" w:hint="eastAsia"/>
          <w:sz w:val="24"/>
          <w:szCs w:val="24"/>
        </w:rPr>
        <w:t>Q</w:t>
      </w:r>
      <w:r w:rsidR="009C676A">
        <w:rPr>
          <w:rFonts w:ascii="Century" w:eastAsia="ＭＳ Ｐ明朝" w:hAnsi="Century"/>
          <w:sz w:val="24"/>
          <w:szCs w:val="24"/>
        </w:rPr>
        <w:t>1</w:t>
      </w:r>
      <w:r w:rsidR="001D4B8C">
        <w:rPr>
          <w:rFonts w:ascii="Century" w:eastAsia="ＭＳ Ｐ明朝" w:hAnsi="Century"/>
          <w:sz w:val="24"/>
          <w:szCs w:val="24"/>
        </w:rPr>
        <w:t>1</w:t>
      </w:r>
      <w:r>
        <w:rPr>
          <w:rFonts w:ascii="Century" w:eastAsia="ＭＳ Ｐ明朝" w:hAnsi="Century" w:hint="eastAsia"/>
          <w:sz w:val="24"/>
          <w:szCs w:val="24"/>
        </w:rPr>
        <w:t>．</w:t>
      </w:r>
      <w:r w:rsidR="001C639A">
        <w:rPr>
          <w:rFonts w:ascii="Century" w:eastAsia="ＭＳ Ｐ明朝" w:hAnsi="Century" w:hint="eastAsia"/>
          <w:sz w:val="24"/>
          <w:szCs w:val="24"/>
        </w:rPr>
        <w:t>通達Ⅲ．</w:t>
      </w:r>
      <w:r w:rsidR="001C639A">
        <w:rPr>
          <w:rFonts w:ascii="Century" w:eastAsia="ＭＳ Ｐ明朝" w:hAnsi="Century" w:hint="eastAsia"/>
          <w:sz w:val="24"/>
          <w:szCs w:val="24"/>
        </w:rPr>
        <w:t>4</w:t>
      </w:r>
      <w:r w:rsidR="001C639A">
        <w:rPr>
          <w:rFonts w:ascii="Century" w:eastAsia="ＭＳ Ｐ明朝" w:hAnsi="Century" w:hint="eastAsia"/>
          <w:sz w:val="24"/>
          <w:szCs w:val="24"/>
        </w:rPr>
        <w:t>③</w:t>
      </w:r>
      <w:r w:rsidR="008A389F" w:rsidRPr="008A389F">
        <w:rPr>
          <w:rFonts w:ascii="Century" w:eastAsia="ＭＳ Ｐ明朝" w:hAnsi="Century" w:hint="eastAsia"/>
          <w:sz w:val="24"/>
          <w:szCs w:val="24"/>
        </w:rPr>
        <w:t>「最終需要者及びその関係者に軍、兵器製造業者等問題となる者の存在がないこと」とあ</w:t>
      </w:r>
      <w:r w:rsidR="006E2849">
        <w:rPr>
          <w:rFonts w:ascii="Century" w:eastAsia="ＭＳ Ｐ明朝" w:hAnsi="Century" w:hint="eastAsia"/>
          <w:sz w:val="24"/>
          <w:szCs w:val="24"/>
        </w:rPr>
        <w:t>りますが</w:t>
      </w:r>
      <w:r w:rsidR="008A389F" w:rsidRPr="008A389F">
        <w:rPr>
          <w:rFonts w:ascii="Century" w:eastAsia="ＭＳ Ｐ明朝" w:hAnsi="Century" w:hint="eastAsia"/>
          <w:sz w:val="24"/>
          <w:szCs w:val="24"/>
        </w:rPr>
        <w:t>、「その関係者」が指す範囲を教えて</w:t>
      </w:r>
      <w:r w:rsidR="006E2849">
        <w:rPr>
          <w:rFonts w:ascii="Century" w:eastAsia="ＭＳ Ｐ明朝" w:hAnsi="Century" w:hint="eastAsia"/>
          <w:sz w:val="24"/>
          <w:szCs w:val="24"/>
        </w:rPr>
        <w:t>ください</w:t>
      </w:r>
      <w:r w:rsidR="008A389F" w:rsidRPr="008A389F">
        <w:rPr>
          <w:rFonts w:ascii="Century" w:eastAsia="ＭＳ Ｐ明朝" w:hAnsi="Century" w:hint="eastAsia"/>
          <w:sz w:val="24"/>
          <w:szCs w:val="24"/>
        </w:rPr>
        <w:t>。</w:t>
      </w:r>
    </w:p>
    <w:p w14:paraId="559FD209" w14:textId="5C43B991" w:rsidR="00997105" w:rsidRDefault="001C639A" w:rsidP="00997105">
      <w:pPr>
        <w:spacing w:line="0" w:lineRule="atLeast"/>
        <w:ind w:leftChars="1" w:left="427" w:hangingChars="177" w:hanging="425"/>
        <w:rPr>
          <w:rFonts w:ascii="Century" w:eastAsia="ＭＳ Ｐ明朝" w:hAnsi="Century"/>
          <w:sz w:val="24"/>
          <w:szCs w:val="24"/>
        </w:rPr>
      </w:pPr>
      <w:r>
        <w:rPr>
          <w:rFonts w:ascii="Century" w:eastAsia="ＭＳ Ｐ明朝" w:hAnsi="Century" w:hint="eastAsia"/>
          <w:sz w:val="24"/>
          <w:szCs w:val="24"/>
        </w:rPr>
        <w:t>A</w:t>
      </w:r>
      <w:r w:rsidR="009C676A">
        <w:rPr>
          <w:rFonts w:ascii="Century" w:eastAsia="ＭＳ Ｐ明朝" w:hAnsi="Century"/>
          <w:sz w:val="24"/>
          <w:szCs w:val="24"/>
        </w:rPr>
        <w:t>1</w:t>
      </w:r>
      <w:r w:rsidR="001D4B8C">
        <w:rPr>
          <w:rFonts w:ascii="Century" w:eastAsia="ＭＳ Ｐ明朝" w:hAnsi="Century"/>
          <w:sz w:val="24"/>
          <w:szCs w:val="24"/>
        </w:rPr>
        <w:t>1</w:t>
      </w:r>
      <w:r w:rsidR="00997105">
        <w:rPr>
          <w:rFonts w:ascii="Century" w:eastAsia="ＭＳ Ｐ明朝" w:hAnsi="Century" w:hint="eastAsia"/>
          <w:sz w:val="24"/>
          <w:szCs w:val="24"/>
        </w:rPr>
        <w:t>．</w:t>
      </w:r>
      <w:r w:rsidR="008A389F">
        <w:rPr>
          <w:rFonts w:ascii="Century" w:eastAsia="ＭＳ Ｐ明朝" w:hAnsi="Century" w:hint="eastAsia"/>
          <w:sz w:val="24"/>
          <w:szCs w:val="24"/>
        </w:rPr>
        <w:t>（</w:t>
      </w:r>
      <w:r w:rsidR="008A389F">
        <w:rPr>
          <w:rFonts w:ascii="Century" w:eastAsia="ＭＳ Ｐ明朝" w:hAnsi="Century" w:hint="eastAsia"/>
          <w:sz w:val="24"/>
          <w:szCs w:val="24"/>
        </w:rPr>
        <w:t>2</w:t>
      </w:r>
      <w:r w:rsidR="008A389F">
        <w:rPr>
          <w:rFonts w:ascii="Century" w:eastAsia="ＭＳ Ｐ明朝" w:hAnsi="Century"/>
          <w:sz w:val="24"/>
          <w:szCs w:val="24"/>
        </w:rPr>
        <w:t>020</w:t>
      </w:r>
      <w:r w:rsidR="008A389F">
        <w:rPr>
          <w:rFonts w:ascii="Century" w:eastAsia="ＭＳ Ｐ明朝" w:hAnsi="Century" w:hint="eastAsia"/>
          <w:sz w:val="24"/>
          <w:szCs w:val="24"/>
        </w:rPr>
        <w:t>年</w:t>
      </w:r>
      <w:r w:rsidR="008A389F">
        <w:rPr>
          <w:rFonts w:ascii="Century" w:eastAsia="ＭＳ Ｐ明朝" w:hAnsi="Century" w:hint="eastAsia"/>
          <w:sz w:val="24"/>
          <w:szCs w:val="24"/>
        </w:rPr>
        <w:t>3</w:t>
      </w:r>
      <w:r w:rsidR="008A389F">
        <w:rPr>
          <w:rFonts w:ascii="Century" w:eastAsia="ＭＳ Ｐ明朝" w:hAnsi="Century" w:hint="eastAsia"/>
          <w:sz w:val="24"/>
          <w:szCs w:val="24"/>
        </w:rPr>
        <w:t>月</w:t>
      </w:r>
      <w:r w:rsidR="008A389F">
        <w:rPr>
          <w:rFonts w:ascii="Century" w:eastAsia="ＭＳ Ｐ明朝" w:hAnsi="Century" w:hint="eastAsia"/>
          <w:sz w:val="24"/>
          <w:szCs w:val="24"/>
        </w:rPr>
        <w:t>1</w:t>
      </w:r>
      <w:r w:rsidR="008A389F">
        <w:rPr>
          <w:rFonts w:ascii="Century" w:eastAsia="ＭＳ Ｐ明朝" w:hAnsi="Century"/>
          <w:sz w:val="24"/>
          <w:szCs w:val="24"/>
        </w:rPr>
        <w:t>6</w:t>
      </w:r>
      <w:r w:rsidR="008A389F">
        <w:rPr>
          <w:rFonts w:ascii="Century" w:eastAsia="ＭＳ Ｐ明朝" w:hAnsi="Century" w:hint="eastAsia"/>
          <w:sz w:val="24"/>
          <w:szCs w:val="24"/>
        </w:rPr>
        <w:t>日経産省回答）</w:t>
      </w:r>
    </w:p>
    <w:p w14:paraId="588DC991" w14:textId="55BA3658" w:rsidR="00CB5E1E" w:rsidRDefault="006E2849" w:rsidP="00997105">
      <w:pPr>
        <w:spacing w:line="0" w:lineRule="atLeast"/>
        <w:ind w:leftChars="201" w:left="422"/>
        <w:rPr>
          <w:rFonts w:ascii="Century" w:eastAsia="ＭＳ Ｐ明朝" w:hAnsi="Century"/>
          <w:sz w:val="24"/>
          <w:szCs w:val="24"/>
        </w:rPr>
      </w:pPr>
      <w:r>
        <w:rPr>
          <w:rFonts w:ascii="Century" w:eastAsia="ＭＳ Ｐ明朝" w:hAnsi="Century" w:hint="eastAsia"/>
          <w:sz w:val="24"/>
          <w:szCs w:val="24"/>
        </w:rPr>
        <w:t>提出書類</w:t>
      </w:r>
      <w:r w:rsidR="008A389F" w:rsidRPr="008A389F">
        <w:rPr>
          <w:rFonts w:ascii="Century" w:eastAsia="ＭＳ Ｐ明朝" w:hAnsi="Century" w:hint="eastAsia"/>
          <w:sz w:val="24"/>
          <w:szCs w:val="24"/>
        </w:rPr>
        <w:t>通達Ⅰ．③「輸入者等及び最終需要者の関係者に軍、兵器製造業者等問題となる者の存在はないか」</w:t>
      </w:r>
      <w:r w:rsidR="00116413">
        <w:rPr>
          <w:rFonts w:ascii="Century" w:eastAsia="ＭＳ Ｐ明朝" w:hAnsi="Century" w:hint="eastAsia"/>
          <w:sz w:val="24"/>
          <w:szCs w:val="24"/>
        </w:rPr>
        <w:t>の</w:t>
      </w:r>
      <w:r w:rsidR="008A389F" w:rsidRPr="008A389F">
        <w:rPr>
          <w:rFonts w:ascii="Century" w:eastAsia="ＭＳ Ｐ明朝" w:hAnsi="Century" w:hint="eastAsia"/>
          <w:sz w:val="24"/>
          <w:szCs w:val="24"/>
        </w:rPr>
        <w:t>確認をお願い</w:t>
      </w:r>
      <w:r>
        <w:rPr>
          <w:rFonts w:ascii="Century" w:eastAsia="ＭＳ Ｐ明朝" w:hAnsi="Century" w:hint="eastAsia"/>
          <w:sz w:val="24"/>
          <w:szCs w:val="24"/>
        </w:rPr>
        <w:t>します</w:t>
      </w:r>
      <w:r w:rsidR="008A389F" w:rsidRPr="008A389F">
        <w:rPr>
          <w:rFonts w:ascii="Century" w:eastAsia="ＭＳ Ｐ明朝" w:hAnsi="Century" w:hint="eastAsia"/>
          <w:sz w:val="24"/>
          <w:szCs w:val="24"/>
        </w:rPr>
        <w:t>。</w:t>
      </w:r>
    </w:p>
    <w:p w14:paraId="63C3C1A8" w14:textId="1EA4DA93" w:rsidR="00116413" w:rsidRDefault="00116413" w:rsidP="00997105">
      <w:pPr>
        <w:spacing w:line="0" w:lineRule="atLeast"/>
        <w:ind w:leftChars="201" w:left="422"/>
        <w:rPr>
          <w:rFonts w:ascii="Century" w:eastAsia="ＭＳ Ｐ明朝" w:hAnsi="Century"/>
          <w:sz w:val="24"/>
          <w:szCs w:val="24"/>
        </w:rPr>
      </w:pPr>
      <w:r>
        <w:rPr>
          <w:rFonts w:ascii="Century" w:eastAsia="ＭＳ Ｐ明朝" w:hAnsi="Century" w:hint="eastAsia"/>
          <w:sz w:val="24"/>
          <w:szCs w:val="24"/>
        </w:rPr>
        <w:t>-</w:t>
      </w:r>
      <w:r>
        <w:rPr>
          <w:rFonts w:ascii="Century" w:eastAsia="ＭＳ Ｐ明朝" w:hAnsi="Century" w:hint="eastAsia"/>
          <w:sz w:val="24"/>
          <w:szCs w:val="24"/>
        </w:rPr>
        <w:t>解説</w:t>
      </w:r>
      <w:r>
        <w:rPr>
          <w:rFonts w:ascii="Century" w:eastAsia="ＭＳ Ｐ明朝" w:hAnsi="Century"/>
          <w:sz w:val="24"/>
          <w:szCs w:val="24"/>
        </w:rPr>
        <w:t>-</w:t>
      </w:r>
    </w:p>
    <w:p w14:paraId="78ACD5AD" w14:textId="4A945EF0" w:rsidR="00116413" w:rsidRDefault="00116413" w:rsidP="00116413">
      <w:pPr>
        <w:spacing w:line="0" w:lineRule="atLeast"/>
        <w:ind w:leftChars="201" w:left="422"/>
        <w:rPr>
          <w:rFonts w:ascii="Century" w:eastAsia="ＭＳ Ｐ明朝" w:hAnsi="Century"/>
          <w:sz w:val="24"/>
          <w:szCs w:val="24"/>
        </w:rPr>
      </w:pPr>
      <w:r>
        <w:rPr>
          <w:rFonts w:ascii="Century" w:eastAsia="ＭＳ Ｐ明朝" w:hAnsi="Century" w:hint="eastAsia"/>
          <w:sz w:val="24"/>
          <w:szCs w:val="24"/>
        </w:rPr>
        <w:t>経産省安保</w:t>
      </w:r>
      <w:r>
        <w:rPr>
          <w:rFonts w:ascii="Century" w:eastAsia="ＭＳ Ｐ明朝" w:hAnsi="Century" w:hint="eastAsia"/>
          <w:sz w:val="24"/>
          <w:szCs w:val="24"/>
        </w:rPr>
        <w:t>H</w:t>
      </w:r>
      <w:r>
        <w:rPr>
          <w:rFonts w:ascii="Century" w:eastAsia="ＭＳ Ｐ明朝" w:hAnsi="Century"/>
          <w:sz w:val="24"/>
          <w:szCs w:val="24"/>
        </w:rPr>
        <w:t>P</w:t>
      </w:r>
      <w:r w:rsidRPr="00116413">
        <w:rPr>
          <w:rFonts w:ascii="Century" w:eastAsia="ＭＳ Ｐ明朝" w:hAnsi="Century" w:hint="eastAsia"/>
          <w:sz w:val="24"/>
          <w:szCs w:val="24"/>
        </w:rPr>
        <w:t>全貨物共通１．許可申請</w:t>
      </w:r>
      <w:r w:rsidRPr="00116413">
        <w:rPr>
          <w:rFonts w:ascii="Century" w:eastAsia="ＭＳ Ｐ明朝" w:hAnsi="Century"/>
          <w:sz w:val="24"/>
          <w:szCs w:val="24"/>
        </w:rPr>
        <w:t>Q&amp;A</w:t>
      </w:r>
      <w:r w:rsidRPr="00116413">
        <w:rPr>
          <w:rFonts w:ascii="Century" w:eastAsia="ＭＳ Ｐ明朝" w:hAnsi="Century"/>
          <w:sz w:val="24"/>
          <w:szCs w:val="24"/>
        </w:rPr>
        <w:t>４にて</w:t>
      </w:r>
      <w:r w:rsidRPr="00116413">
        <w:rPr>
          <w:rFonts w:ascii="Century" w:eastAsia="ＭＳ Ｐ明朝" w:hAnsi="Century" w:hint="eastAsia"/>
          <w:sz w:val="24"/>
          <w:szCs w:val="24"/>
        </w:rPr>
        <w:t>「関係者とは、その輸入者等及び最終需要者と資本関係がある者（出資者や子会社などで情報を入手できる範囲。）などを指します。」</w:t>
      </w:r>
      <w:r>
        <w:rPr>
          <w:rFonts w:ascii="Century" w:eastAsia="ＭＳ Ｐ明朝" w:hAnsi="Century" w:hint="eastAsia"/>
          <w:sz w:val="24"/>
          <w:szCs w:val="24"/>
        </w:rPr>
        <w:t>と規定されています。</w:t>
      </w:r>
    </w:p>
    <w:p w14:paraId="2FF5EFC8" w14:textId="08FCA6D9" w:rsidR="006E2849" w:rsidRPr="00116413" w:rsidRDefault="006E2849" w:rsidP="008A389F">
      <w:pPr>
        <w:spacing w:line="0" w:lineRule="atLeast"/>
        <w:rPr>
          <w:rFonts w:ascii="Century" w:eastAsia="ＭＳ Ｐ明朝" w:hAnsi="Century"/>
          <w:sz w:val="24"/>
          <w:szCs w:val="24"/>
        </w:rPr>
      </w:pPr>
    </w:p>
    <w:p w14:paraId="19855BA3" w14:textId="13327E8E" w:rsidR="006E2849" w:rsidRPr="006E2849" w:rsidRDefault="00997105" w:rsidP="00997105">
      <w:pPr>
        <w:spacing w:line="0" w:lineRule="atLeast"/>
        <w:ind w:left="425" w:hangingChars="177" w:hanging="425"/>
        <w:rPr>
          <w:rFonts w:ascii="Century" w:eastAsia="ＭＳ Ｐ明朝" w:hAnsi="Century"/>
          <w:sz w:val="24"/>
          <w:szCs w:val="24"/>
        </w:rPr>
      </w:pPr>
      <w:r>
        <w:rPr>
          <w:rFonts w:ascii="Century" w:eastAsia="ＭＳ Ｐ明朝" w:hAnsi="Century"/>
          <w:sz w:val="24"/>
          <w:szCs w:val="24"/>
        </w:rPr>
        <w:t>Q</w:t>
      </w:r>
      <w:r w:rsidR="001B5839">
        <w:rPr>
          <w:rFonts w:ascii="Century" w:eastAsia="ＭＳ Ｐ明朝" w:hAnsi="Century"/>
          <w:sz w:val="24"/>
          <w:szCs w:val="24"/>
        </w:rPr>
        <w:t>1</w:t>
      </w:r>
      <w:r w:rsidR="001D4B8C">
        <w:rPr>
          <w:rFonts w:ascii="Century" w:eastAsia="ＭＳ Ｐ明朝" w:hAnsi="Century"/>
          <w:sz w:val="24"/>
          <w:szCs w:val="24"/>
        </w:rPr>
        <w:t>2</w:t>
      </w:r>
      <w:r w:rsidR="006E2849">
        <w:rPr>
          <w:rFonts w:ascii="Century" w:eastAsia="ＭＳ Ｐ明朝" w:hAnsi="Century" w:hint="eastAsia"/>
          <w:sz w:val="24"/>
          <w:szCs w:val="24"/>
        </w:rPr>
        <w:t>．</w:t>
      </w:r>
      <w:r w:rsidR="006E2849">
        <w:rPr>
          <w:rFonts w:ascii="Century" w:eastAsia="ＭＳ Ｐ明朝" w:hAnsi="Century" w:hint="eastAsia"/>
          <w:sz w:val="24"/>
          <w:szCs w:val="24"/>
        </w:rPr>
        <w:t>2</w:t>
      </w:r>
      <w:r w:rsidR="006E2849">
        <w:rPr>
          <w:rFonts w:ascii="Century" w:eastAsia="ＭＳ Ｐ明朝" w:hAnsi="Century"/>
          <w:sz w:val="24"/>
          <w:szCs w:val="24"/>
        </w:rPr>
        <w:t>012</w:t>
      </w:r>
      <w:r w:rsidR="006E2849" w:rsidRPr="006E2849">
        <w:rPr>
          <w:rFonts w:ascii="Century" w:eastAsia="ＭＳ Ｐ明朝" w:hAnsi="Century" w:hint="eastAsia"/>
          <w:sz w:val="24"/>
          <w:szCs w:val="24"/>
        </w:rPr>
        <w:t>（平成</w:t>
      </w:r>
      <w:r w:rsidR="006E2849">
        <w:rPr>
          <w:rFonts w:ascii="Century" w:eastAsia="ＭＳ Ｐ明朝" w:hAnsi="Century"/>
          <w:sz w:val="24"/>
          <w:szCs w:val="24"/>
        </w:rPr>
        <w:t>24</w:t>
      </w:r>
      <w:r w:rsidR="006E2849" w:rsidRPr="006E2849">
        <w:rPr>
          <w:rFonts w:ascii="Century" w:eastAsia="ＭＳ Ｐ明朝" w:hAnsi="Century" w:hint="eastAsia"/>
          <w:sz w:val="24"/>
          <w:szCs w:val="24"/>
        </w:rPr>
        <w:t>）年</w:t>
      </w:r>
      <w:r w:rsidR="006E2849">
        <w:rPr>
          <w:rFonts w:ascii="Century" w:eastAsia="ＭＳ Ｐ明朝" w:hAnsi="Century" w:hint="eastAsia"/>
          <w:sz w:val="24"/>
          <w:szCs w:val="24"/>
        </w:rPr>
        <w:t>4</w:t>
      </w:r>
      <w:r w:rsidR="006E2849" w:rsidRPr="006E2849">
        <w:rPr>
          <w:rFonts w:ascii="Century" w:eastAsia="ＭＳ Ｐ明朝" w:hAnsi="Century" w:hint="eastAsia"/>
          <w:sz w:val="24"/>
          <w:szCs w:val="24"/>
        </w:rPr>
        <w:t>月</w:t>
      </w:r>
      <w:r w:rsidR="006E2849">
        <w:rPr>
          <w:rFonts w:ascii="Century" w:eastAsia="ＭＳ Ｐ明朝" w:hAnsi="Century" w:hint="eastAsia"/>
          <w:sz w:val="24"/>
          <w:szCs w:val="24"/>
        </w:rPr>
        <w:t>1</w:t>
      </w:r>
      <w:r w:rsidR="006E2849" w:rsidRPr="006E2849">
        <w:rPr>
          <w:rFonts w:ascii="Century" w:eastAsia="ＭＳ Ｐ明朝" w:hAnsi="Century" w:hint="eastAsia"/>
          <w:sz w:val="24"/>
          <w:szCs w:val="24"/>
        </w:rPr>
        <w:t>日以降も</w:t>
      </w:r>
      <w:r>
        <w:rPr>
          <w:rFonts w:ascii="Century" w:eastAsia="ＭＳ Ｐ明朝" w:hAnsi="Century" w:hint="eastAsia"/>
          <w:sz w:val="24"/>
          <w:szCs w:val="24"/>
        </w:rPr>
        <w:t>L</w:t>
      </w:r>
      <w:r>
        <w:rPr>
          <w:rFonts w:ascii="Century" w:eastAsia="ＭＳ Ｐ明朝" w:hAnsi="Century"/>
          <w:sz w:val="24"/>
          <w:szCs w:val="24"/>
        </w:rPr>
        <w:t>OA</w:t>
      </w:r>
      <w:r w:rsidR="006E2849" w:rsidRPr="006E2849">
        <w:rPr>
          <w:rFonts w:ascii="Century" w:eastAsia="ＭＳ Ｐ明朝" w:hAnsi="Century" w:hint="eastAsia"/>
          <w:sz w:val="24"/>
          <w:szCs w:val="24"/>
        </w:rPr>
        <w:t>にて許可が発行されているものが</w:t>
      </w:r>
      <w:r w:rsidR="006E2849">
        <w:rPr>
          <w:rFonts w:ascii="Century" w:eastAsia="ＭＳ Ｐ明朝" w:hAnsi="Century" w:hint="eastAsia"/>
          <w:sz w:val="24"/>
          <w:szCs w:val="24"/>
        </w:rPr>
        <w:t>あります。その場合、</w:t>
      </w:r>
      <w:r w:rsidR="00CB1CDD">
        <w:rPr>
          <w:rFonts w:ascii="Century" w:eastAsia="ＭＳ Ｐ明朝" w:hAnsi="Century" w:hint="eastAsia"/>
          <w:sz w:val="24"/>
          <w:szCs w:val="24"/>
        </w:rPr>
        <w:t>様式</w:t>
      </w:r>
      <w:r w:rsidR="00CB1CDD">
        <w:rPr>
          <w:rFonts w:ascii="Century" w:eastAsia="ＭＳ Ｐ明朝" w:hAnsi="Century" w:hint="eastAsia"/>
          <w:sz w:val="24"/>
          <w:szCs w:val="24"/>
        </w:rPr>
        <w:t>2</w:t>
      </w:r>
      <w:r w:rsidR="00CB1CDD">
        <w:rPr>
          <w:rFonts w:ascii="Century" w:eastAsia="ＭＳ Ｐ明朝" w:hAnsi="Century"/>
          <w:sz w:val="24"/>
          <w:szCs w:val="24"/>
        </w:rPr>
        <w:t>4</w:t>
      </w:r>
      <w:r w:rsidR="00CB1CDD">
        <w:rPr>
          <w:rFonts w:ascii="Century" w:eastAsia="ＭＳ Ｐ明朝" w:hAnsi="Century" w:hint="eastAsia"/>
          <w:sz w:val="24"/>
          <w:szCs w:val="24"/>
        </w:rPr>
        <w:t>による</w:t>
      </w:r>
      <w:r w:rsidR="006E2849" w:rsidRPr="006E2849">
        <w:rPr>
          <w:rFonts w:ascii="Century" w:eastAsia="ＭＳ Ｐ明朝" w:hAnsi="Century"/>
          <w:sz w:val="24"/>
          <w:szCs w:val="24"/>
        </w:rPr>
        <w:t>届け出</w:t>
      </w:r>
      <w:r w:rsidR="006E2849">
        <w:rPr>
          <w:rFonts w:ascii="Century" w:eastAsia="ＭＳ Ｐ明朝" w:hAnsi="Century" w:hint="eastAsia"/>
          <w:sz w:val="24"/>
          <w:szCs w:val="24"/>
        </w:rPr>
        <w:t>を要さずに</w:t>
      </w:r>
      <w:r w:rsidR="006E2849">
        <w:rPr>
          <w:rFonts w:ascii="Century" w:eastAsia="ＭＳ Ｐ明朝" w:hAnsi="Century" w:hint="eastAsia"/>
          <w:sz w:val="24"/>
          <w:szCs w:val="24"/>
        </w:rPr>
        <w:t>E</w:t>
      </w:r>
      <w:r w:rsidR="006E2849">
        <w:rPr>
          <w:rFonts w:ascii="Century" w:eastAsia="ＭＳ Ｐ明朝" w:hAnsi="Century"/>
          <w:sz w:val="24"/>
          <w:szCs w:val="24"/>
        </w:rPr>
        <w:t>UC</w:t>
      </w:r>
      <w:r w:rsidR="006E2849">
        <w:rPr>
          <w:rFonts w:ascii="Century" w:eastAsia="ＭＳ Ｐ明朝" w:hAnsi="Century" w:hint="eastAsia"/>
          <w:sz w:val="24"/>
          <w:szCs w:val="24"/>
        </w:rPr>
        <w:t>として扱ってよいのでしょうか。</w:t>
      </w:r>
    </w:p>
    <w:p w14:paraId="71430D7D" w14:textId="5F53FD76" w:rsidR="00997105" w:rsidRDefault="00997105" w:rsidP="006E2849">
      <w:pPr>
        <w:spacing w:line="0" w:lineRule="atLeast"/>
        <w:rPr>
          <w:rFonts w:ascii="Century" w:eastAsia="ＭＳ Ｐ明朝" w:hAnsi="Century"/>
          <w:sz w:val="24"/>
          <w:szCs w:val="24"/>
        </w:rPr>
      </w:pPr>
      <w:r>
        <w:rPr>
          <w:rFonts w:ascii="Century" w:eastAsia="ＭＳ Ｐ明朝" w:hAnsi="Century" w:hint="eastAsia"/>
          <w:sz w:val="24"/>
          <w:szCs w:val="24"/>
        </w:rPr>
        <w:t>A</w:t>
      </w:r>
      <w:r w:rsidR="001B5839">
        <w:rPr>
          <w:rFonts w:ascii="Century" w:eastAsia="ＭＳ Ｐ明朝" w:hAnsi="Century" w:hint="eastAsia"/>
          <w:sz w:val="24"/>
          <w:szCs w:val="24"/>
        </w:rPr>
        <w:t>1</w:t>
      </w:r>
      <w:r w:rsidR="001D4B8C">
        <w:rPr>
          <w:rFonts w:ascii="Century" w:eastAsia="ＭＳ Ｐ明朝" w:hAnsi="Century"/>
          <w:sz w:val="24"/>
          <w:szCs w:val="24"/>
        </w:rPr>
        <w:t>2</w:t>
      </w:r>
      <w:r>
        <w:rPr>
          <w:rFonts w:ascii="Century" w:eastAsia="ＭＳ Ｐ明朝" w:hAnsi="Century" w:hint="eastAsia"/>
          <w:sz w:val="24"/>
          <w:szCs w:val="24"/>
        </w:rPr>
        <w:t>．</w:t>
      </w:r>
      <w:r w:rsidR="006E2849">
        <w:rPr>
          <w:rFonts w:ascii="Century" w:eastAsia="ＭＳ Ｐ明朝" w:hAnsi="Century" w:hint="eastAsia"/>
          <w:sz w:val="24"/>
          <w:szCs w:val="24"/>
        </w:rPr>
        <w:t>（</w:t>
      </w:r>
      <w:r w:rsidR="006E2849">
        <w:rPr>
          <w:rFonts w:ascii="Century" w:eastAsia="ＭＳ Ｐ明朝" w:hAnsi="Century" w:hint="eastAsia"/>
          <w:sz w:val="24"/>
          <w:szCs w:val="24"/>
        </w:rPr>
        <w:t>2</w:t>
      </w:r>
      <w:r w:rsidR="006E2849">
        <w:rPr>
          <w:rFonts w:ascii="Century" w:eastAsia="ＭＳ Ｐ明朝" w:hAnsi="Century"/>
          <w:sz w:val="24"/>
          <w:szCs w:val="24"/>
        </w:rPr>
        <w:t>020</w:t>
      </w:r>
      <w:r w:rsidR="006E2849">
        <w:rPr>
          <w:rFonts w:ascii="Century" w:eastAsia="ＭＳ Ｐ明朝" w:hAnsi="Century" w:hint="eastAsia"/>
          <w:sz w:val="24"/>
          <w:szCs w:val="24"/>
        </w:rPr>
        <w:t>年</w:t>
      </w:r>
      <w:r w:rsidR="006E2849">
        <w:rPr>
          <w:rFonts w:ascii="Century" w:eastAsia="ＭＳ Ｐ明朝" w:hAnsi="Century" w:hint="eastAsia"/>
          <w:sz w:val="24"/>
          <w:szCs w:val="24"/>
        </w:rPr>
        <w:t>3</w:t>
      </w:r>
      <w:r w:rsidR="006E2849">
        <w:rPr>
          <w:rFonts w:ascii="Century" w:eastAsia="ＭＳ Ｐ明朝" w:hAnsi="Century" w:hint="eastAsia"/>
          <w:sz w:val="24"/>
          <w:szCs w:val="24"/>
        </w:rPr>
        <w:t>月</w:t>
      </w:r>
      <w:r w:rsidR="006E2849">
        <w:rPr>
          <w:rFonts w:ascii="Century" w:eastAsia="ＭＳ Ｐ明朝" w:hAnsi="Century" w:hint="eastAsia"/>
          <w:sz w:val="24"/>
          <w:szCs w:val="24"/>
        </w:rPr>
        <w:t>1</w:t>
      </w:r>
      <w:r w:rsidR="006E2849">
        <w:rPr>
          <w:rFonts w:ascii="Century" w:eastAsia="ＭＳ Ｐ明朝" w:hAnsi="Century"/>
          <w:sz w:val="24"/>
          <w:szCs w:val="24"/>
        </w:rPr>
        <w:t>8</w:t>
      </w:r>
      <w:r w:rsidR="006E2849">
        <w:rPr>
          <w:rFonts w:ascii="Century" w:eastAsia="ＭＳ Ｐ明朝" w:hAnsi="Century" w:hint="eastAsia"/>
          <w:sz w:val="24"/>
          <w:szCs w:val="24"/>
        </w:rPr>
        <w:t>日経産省回答）</w:t>
      </w:r>
    </w:p>
    <w:p w14:paraId="06851330" w14:textId="16C498FB" w:rsidR="006E2849" w:rsidRPr="006E2849" w:rsidRDefault="00116413" w:rsidP="00997105">
      <w:pPr>
        <w:spacing w:line="0" w:lineRule="atLeast"/>
        <w:ind w:leftChars="200" w:left="420"/>
        <w:rPr>
          <w:rFonts w:ascii="Century" w:eastAsia="ＭＳ Ｐ明朝" w:hAnsi="Century"/>
          <w:sz w:val="24"/>
          <w:szCs w:val="24"/>
        </w:rPr>
      </w:pPr>
      <w:r>
        <w:rPr>
          <w:rFonts w:ascii="Century" w:eastAsia="ＭＳ Ｐ明朝" w:hAnsi="Century" w:hint="eastAsia"/>
          <w:sz w:val="24"/>
          <w:szCs w:val="24"/>
        </w:rPr>
        <w:t>その</w:t>
      </w:r>
      <w:r w:rsidR="006E2849" w:rsidRPr="006E2849">
        <w:rPr>
          <w:rFonts w:ascii="Century" w:eastAsia="ＭＳ Ｐ明朝" w:hAnsi="Century"/>
          <w:sz w:val="24"/>
          <w:szCs w:val="24"/>
        </w:rPr>
        <w:t>場合は</w:t>
      </w:r>
      <w:r w:rsidR="006E2849" w:rsidRPr="006E2849">
        <w:rPr>
          <w:rFonts w:ascii="Century" w:eastAsia="ＭＳ Ｐ明朝" w:hAnsi="Century"/>
          <w:sz w:val="24"/>
          <w:szCs w:val="24"/>
        </w:rPr>
        <w:t>LOA</w:t>
      </w:r>
      <w:r w:rsidR="006E2849">
        <w:rPr>
          <w:rFonts w:ascii="Century" w:eastAsia="ＭＳ Ｐ明朝" w:hAnsi="Century" w:hint="eastAsia"/>
          <w:sz w:val="24"/>
          <w:szCs w:val="24"/>
        </w:rPr>
        <w:t>として扱われているため、</w:t>
      </w:r>
      <w:bookmarkStart w:id="0" w:name="_Hlk42871483"/>
      <w:r w:rsidR="00CB1CDD">
        <w:rPr>
          <w:rFonts w:ascii="Century" w:eastAsia="ＭＳ Ｐ明朝" w:hAnsi="Century" w:hint="eastAsia"/>
          <w:sz w:val="24"/>
          <w:szCs w:val="24"/>
        </w:rPr>
        <w:t>様式</w:t>
      </w:r>
      <w:r w:rsidR="00CB1CDD">
        <w:rPr>
          <w:rFonts w:ascii="Century" w:eastAsia="ＭＳ Ｐ明朝" w:hAnsi="Century" w:hint="eastAsia"/>
          <w:sz w:val="24"/>
          <w:szCs w:val="24"/>
        </w:rPr>
        <w:t>2</w:t>
      </w:r>
      <w:r w:rsidR="00CB1CDD">
        <w:rPr>
          <w:rFonts w:ascii="Century" w:eastAsia="ＭＳ Ｐ明朝" w:hAnsi="Century"/>
          <w:sz w:val="24"/>
          <w:szCs w:val="24"/>
        </w:rPr>
        <w:t>4</w:t>
      </w:r>
      <w:r w:rsidR="00CB1CDD">
        <w:rPr>
          <w:rFonts w:ascii="Century" w:eastAsia="ＭＳ Ｐ明朝" w:hAnsi="Century" w:hint="eastAsia"/>
          <w:sz w:val="24"/>
          <w:szCs w:val="24"/>
        </w:rPr>
        <w:t>による</w:t>
      </w:r>
      <w:r w:rsidR="006E2849" w:rsidRPr="006E2849">
        <w:rPr>
          <w:rFonts w:ascii="Century" w:eastAsia="ＭＳ Ｐ明朝" w:hAnsi="Century"/>
          <w:sz w:val="24"/>
          <w:szCs w:val="24"/>
        </w:rPr>
        <w:t>届け出</w:t>
      </w:r>
      <w:bookmarkEnd w:id="0"/>
      <w:r w:rsidR="006E2849">
        <w:rPr>
          <w:rFonts w:ascii="Century" w:eastAsia="ＭＳ Ｐ明朝" w:hAnsi="Century" w:hint="eastAsia"/>
          <w:sz w:val="24"/>
          <w:szCs w:val="24"/>
        </w:rPr>
        <w:t>がなければ</w:t>
      </w:r>
      <w:r w:rsidR="00F55FEF">
        <w:rPr>
          <w:rFonts w:ascii="Century" w:eastAsia="ＭＳ Ｐ明朝" w:hAnsi="Century" w:hint="eastAsia"/>
          <w:sz w:val="24"/>
          <w:szCs w:val="24"/>
        </w:rPr>
        <w:t>引き続き</w:t>
      </w:r>
      <w:r w:rsidR="006E2849">
        <w:rPr>
          <w:rFonts w:ascii="Century" w:eastAsia="ＭＳ Ｐ明朝" w:hAnsi="Century" w:hint="eastAsia"/>
          <w:sz w:val="24"/>
          <w:szCs w:val="24"/>
        </w:rPr>
        <w:t>L</w:t>
      </w:r>
      <w:r w:rsidR="006E2849">
        <w:rPr>
          <w:rFonts w:ascii="Century" w:eastAsia="ＭＳ Ｐ明朝" w:hAnsi="Century"/>
          <w:sz w:val="24"/>
          <w:szCs w:val="24"/>
        </w:rPr>
        <w:t>OA</w:t>
      </w:r>
      <w:r w:rsidR="006E2849">
        <w:rPr>
          <w:rFonts w:ascii="Century" w:eastAsia="ＭＳ Ｐ明朝" w:hAnsi="Century" w:hint="eastAsia"/>
          <w:sz w:val="24"/>
          <w:szCs w:val="24"/>
        </w:rPr>
        <w:t>として扱われます。</w:t>
      </w:r>
    </w:p>
    <w:p w14:paraId="5F99887B" w14:textId="57444574" w:rsidR="006E2849" w:rsidRDefault="006E2849" w:rsidP="008A389F">
      <w:pPr>
        <w:spacing w:line="0" w:lineRule="atLeast"/>
        <w:rPr>
          <w:rFonts w:ascii="Century" w:eastAsia="ＭＳ Ｐ明朝" w:hAnsi="Century"/>
          <w:sz w:val="24"/>
          <w:szCs w:val="24"/>
        </w:rPr>
      </w:pPr>
    </w:p>
    <w:p w14:paraId="71296541" w14:textId="20264502" w:rsidR="00CB2CBB" w:rsidRDefault="00CB2CBB" w:rsidP="00CB2CBB">
      <w:pPr>
        <w:spacing w:line="0" w:lineRule="atLeast"/>
        <w:ind w:left="480" w:hangingChars="200" w:hanging="480"/>
        <w:rPr>
          <w:rFonts w:ascii="Century" w:eastAsia="ＭＳ Ｐ明朝" w:hAnsi="Century"/>
          <w:sz w:val="24"/>
          <w:szCs w:val="24"/>
        </w:rPr>
      </w:pPr>
      <w:r>
        <w:rPr>
          <w:rFonts w:ascii="Century" w:eastAsia="ＭＳ Ｐ明朝" w:hAnsi="Century" w:hint="eastAsia"/>
          <w:sz w:val="24"/>
          <w:szCs w:val="24"/>
        </w:rPr>
        <w:t>Q</w:t>
      </w:r>
      <w:r>
        <w:rPr>
          <w:rFonts w:ascii="Century" w:eastAsia="ＭＳ Ｐ明朝" w:hAnsi="Century"/>
          <w:sz w:val="24"/>
          <w:szCs w:val="24"/>
        </w:rPr>
        <w:t>1</w:t>
      </w:r>
      <w:r w:rsidR="001D4B8C">
        <w:rPr>
          <w:rFonts w:ascii="Century" w:eastAsia="ＭＳ Ｐ明朝" w:hAnsi="Century"/>
          <w:sz w:val="24"/>
          <w:szCs w:val="24"/>
        </w:rPr>
        <w:t>3</w:t>
      </w:r>
      <w:r>
        <w:rPr>
          <w:rFonts w:ascii="Century" w:eastAsia="ＭＳ Ｐ明朝" w:hAnsi="Century" w:hint="eastAsia"/>
          <w:sz w:val="24"/>
          <w:szCs w:val="24"/>
        </w:rPr>
        <w:t>．経産省への様式</w:t>
      </w:r>
      <w:r>
        <w:rPr>
          <w:rFonts w:ascii="Century" w:eastAsia="ＭＳ Ｐ明朝" w:hAnsi="Century" w:hint="eastAsia"/>
          <w:sz w:val="24"/>
          <w:szCs w:val="24"/>
        </w:rPr>
        <w:t>2</w:t>
      </w:r>
      <w:r>
        <w:rPr>
          <w:rFonts w:ascii="Century" w:eastAsia="ＭＳ Ｐ明朝" w:hAnsi="Century"/>
          <w:sz w:val="24"/>
          <w:szCs w:val="24"/>
        </w:rPr>
        <w:t>4</w:t>
      </w:r>
      <w:r>
        <w:rPr>
          <w:rFonts w:ascii="Century" w:eastAsia="ＭＳ Ｐ明朝" w:hAnsi="Century" w:hint="eastAsia"/>
          <w:sz w:val="24"/>
          <w:szCs w:val="24"/>
        </w:rPr>
        <w:t>の届け出に際しては紙媒体</w:t>
      </w:r>
      <w:r>
        <w:rPr>
          <w:rFonts w:ascii="Century" w:eastAsia="ＭＳ Ｐ明朝" w:hAnsi="Century" w:hint="eastAsia"/>
          <w:sz w:val="24"/>
          <w:szCs w:val="24"/>
        </w:rPr>
        <w:t>2</w:t>
      </w:r>
      <w:r>
        <w:rPr>
          <w:rFonts w:ascii="Century" w:eastAsia="ＭＳ Ｐ明朝" w:hAnsi="Century" w:hint="eastAsia"/>
          <w:sz w:val="24"/>
          <w:szCs w:val="24"/>
        </w:rPr>
        <w:t>通の他、様式</w:t>
      </w:r>
      <w:r>
        <w:rPr>
          <w:rFonts w:ascii="Century" w:eastAsia="ＭＳ Ｐ明朝" w:hAnsi="Century" w:hint="eastAsia"/>
          <w:sz w:val="24"/>
          <w:szCs w:val="24"/>
        </w:rPr>
        <w:t>2</w:t>
      </w:r>
      <w:r>
        <w:rPr>
          <w:rFonts w:ascii="Century" w:eastAsia="ＭＳ Ｐ明朝" w:hAnsi="Century"/>
          <w:sz w:val="24"/>
          <w:szCs w:val="24"/>
        </w:rPr>
        <w:t>4</w:t>
      </w:r>
      <w:r>
        <w:rPr>
          <w:rFonts w:ascii="Century" w:eastAsia="ＭＳ Ｐ明朝" w:hAnsi="Century" w:hint="eastAsia"/>
          <w:sz w:val="24"/>
          <w:szCs w:val="24"/>
        </w:rPr>
        <w:t>のエクセルファイルを</w:t>
      </w:r>
      <w:bookmarkStart w:id="1" w:name="_Hlk47097816"/>
      <w:r>
        <w:rPr>
          <w:rFonts w:ascii="Century" w:eastAsia="ＭＳ Ｐ明朝" w:hAnsi="Century" w:hint="eastAsia"/>
          <w:sz w:val="24"/>
          <w:szCs w:val="24"/>
        </w:rPr>
        <w:t>C</w:t>
      </w:r>
      <w:r>
        <w:rPr>
          <w:rFonts w:ascii="Century" w:eastAsia="ＭＳ Ｐ明朝" w:hAnsi="Century"/>
          <w:sz w:val="24"/>
          <w:szCs w:val="24"/>
        </w:rPr>
        <w:t>D-R</w:t>
      </w:r>
      <w:r>
        <w:rPr>
          <w:rFonts w:ascii="Century" w:eastAsia="ＭＳ Ｐ明朝" w:hAnsi="Century" w:hint="eastAsia"/>
          <w:sz w:val="24"/>
          <w:szCs w:val="24"/>
        </w:rPr>
        <w:t>、</w:t>
      </w:r>
      <w:r>
        <w:rPr>
          <w:rFonts w:ascii="Century" w:eastAsia="ＭＳ Ｐ明朝" w:hAnsi="Century" w:hint="eastAsia"/>
          <w:sz w:val="24"/>
          <w:szCs w:val="24"/>
        </w:rPr>
        <w:t>C</w:t>
      </w:r>
      <w:r>
        <w:rPr>
          <w:rFonts w:ascii="Century" w:eastAsia="ＭＳ Ｐ明朝" w:hAnsi="Century"/>
          <w:sz w:val="24"/>
          <w:szCs w:val="24"/>
        </w:rPr>
        <w:t>D-RW</w:t>
      </w:r>
      <w:bookmarkEnd w:id="1"/>
      <w:r>
        <w:rPr>
          <w:rFonts w:ascii="Century" w:eastAsia="ＭＳ Ｐ明朝" w:hAnsi="Century" w:hint="eastAsia"/>
          <w:sz w:val="24"/>
          <w:szCs w:val="24"/>
        </w:rPr>
        <w:t>等で郵送することとなっていますが、</w:t>
      </w:r>
      <w:r>
        <w:rPr>
          <w:rFonts w:ascii="Century" w:eastAsia="ＭＳ Ｐ明朝" w:hAnsi="Century" w:hint="eastAsia"/>
          <w:sz w:val="24"/>
          <w:szCs w:val="24"/>
        </w:rPr>
        <w:t>C</w:t>
      </w:r>
      <w:r>
        <w:rPr>
          <w:rFonts w:ascii="Century" w:eastAsia="ＭＳ Ｐ明朝" w:hAnsi="Century"/>
          <w:sz w:val="24"/>
          <w:szCs w:val="24"/>
        </w:rPr>
        <w:t>D-R</w:t>
      </w:r>
      <w:r>
        <w:rPr>
          <w:rFonts w:ascii="Century" w:eastAsia="ＭＳ Ｐ明朝" w:hAnsi="Century" w:hint="eastAsia"/>
          <w:sz w:val="24"/>
          <w:szCs w:val="24"/>
        </w:rPr>
        <w:t>、</w:t>
      </w:r>
      <w:r>
        <w:rPr>
          <w:rFonts w:ascii="Century" w:eastAsia="ＭＳ Ｐ明朝" w:hAnsi="Century" w:hint="eastAsia"/>
          <w:sz w:val="24"/>
          <w:szCs w:val="24"/>
        </w:rPr>
        <w:t>C</w:t>
      </w:r>
      <w:r>
        <w:rPr>
          <w:rFonts w:ascii="Century" w:eastAsia="ＭＳ Ｐ明朝" w:hAnsi="Century"/>
          <w:sz w:val="24"/>
          <w:szCs w:val="24"/>
        </w:rPr>
        <w:t>D-RW</w:t>
      </w:r>
      <w:r>
        <w:rPr>
          <w:rFonts w:ascii="Century" w:eastAsia="ＭＳ Ｐ明朝" w:hAnsi="Century" w:hint="eastAsia"/>
          <w:sz w:val="24"/>
          <w:szCs w:val="24"/>
        </w:rPr>
        <w:t>ではなく</w:t>
      </w:r>
      <w:r>
        <w:rPr>
          <w:rFonts w:ascii="Century" w:eastAsia="ＭＳ Ｐ明朝" w:hAnsi="Century" w:hint="eastAsia"/>
          <w:sz w:val="24"/>
          <w:szCs w:val="24"/>
        </w:rPr>
        <w:t>U</w:t>
      </w:r>
      <w:r>
        <w:rPr>
          <w:rFonts w:ascii="Century" w:eastAsia="ＭＳ Ｐ明朝" w:hAnsi="Century"/>
          <w:sz w:val="24"/>
          <w:szCs w:val="24"/>
        </w:rPr>
        <w:t>SB</w:t>
      </w:r>
      <w:r>
        <w:rPr>
          <w:rFonts w:ascii="Century" w:eastAsia="ＭＳ Ｐ明朝" w:hAnsi="Century" w:hint="eastAsia"/>
          <w:sz w:val="24"/>
          <w:szCs w:val="24"/>
        </w:rPr>
        <w:t>でもよいのでしょうか。</w:t>
      </w:r>
    </w:p>
    <w:p w14:paraId="690A839B" w14:textId="5879F62A" w:rsidR="00CB2CBB" w:rsidRDefault="00CB2CBB" w:rsidP="00CB2CBB">
      <w:pPr>
        <w:spacing w:line="0" w:lineRule="atLeast"/>
        <w:ind w:left="480" w:hangingChars="200" w:hanging="480"/>
        <w:rPr>
          <w:rFonts w:ascii="Century" w:eastAsia="ＭＳ Ｐ明朝" w:hAnsi="Century"/>
          <w:sz w:val="24"/>
          <w:szCs w:val="24"/>
        </w:rPr>
      </w:pPr>
      <w:r>
        <w:rPr>
          <w:rFonts w:ascii="Century" w:eastAsia="ＭＳ Ｐ明朝" w:hAnsi="Century" w:hint="eastAsia"/>
          <w:sz w:val="24"/>
          <w:szCs w:val="24"/>
        </w:rPr>
        <w:t>A</w:t>
      </w:r>
      <w:r>
        <w:rPr>
          <w:rFonts w:ascii="Century" w:eastAsia="ＭＳ Ｐ明朝" w:hAnsi="Century"/>
          <w:sz w:val="24"/>
          <w:szCs w:val="24"/>
        </w:rPr>
        <w:t>1</w:t>
      </w:r>
      <w:r w:rsidR="001D4B8C">
        <w:rPr>
          <w:rFonts w:ascii="Century" w:eastAsia="ＭＳ Ｐ明朝" w:hAnsi="Century"/>
          <w:sz w:val="24"/>
          <w:szCs w:val="24"/>
        </w:rPr>
        <w:t>3</w:t>
      </w:r>
      <w:r>
        <w:rPr>
          <w:rFonts w:ascii="Century" w:eastAsia="ＭＳ Ｐ明朝" w:hAnsi="Century" w:hint="eastAsia"/>
          <w:sz w:val="24"/>
          <w:szCs w:val="24"/>
        </w:rPr>
        <w:t>．（</w:t>
      </w:r>
      <w:r>
        <w:rPr>
          <w:rFonts w:ascii="Century" w:eastAsia="ＭＳ Ｐ明朝" w:hAnsi="Century" w:hint="eastAsia"/>
          <w:sz w:val="24"/>
          <w:szCs w:val="24"/>
        </w:rPr>
        <w:t>2</w:t>
      </w:r>
      <w:r>
        <w:rPr>
          <w:rFonts w:ascii="Century" w:eastAsia="ＭＳ Ｐ明朝" w:hAnsi="Century"/>
          <w:sz w:val="24"/>
          <w:szCs w:val="24"/>
        </w:rPr>
        <w:t>020</w:t>
      </w:r>
      <w:r>
        <w:rPr>
          <w:rFonts w:ascii="Century" w:eastAsia="ＭＳ Ｐ明朝" w:hAnsi="Century" w:hint="eastAsia"/>
          <w:sz w:val="24"/>
          <w:szCs w:val="24"/>
        </w:rPr>
        <w:t>年</w:t>
      </w:r>
      <w:r>
        <w:rPr>
          <w:rFonts w:ascii="Century" w:eastAsia="ＭＳ Ｐ明朝" w:hAnsi="Century" w:hint="eastAsia"/>
          <w:sz w:val="24"/>
          <w:szCs w:val="24"/>
        </w:rPr>
        <w:t>7</w:t>
      </w:r>
      <w:r>
        <w:rPr>
          <w:rFonts w:ascii="Century" w:eastAsia="ＭＳ Ｐ明朝" w:hAnsi="Century" w:hint="eastAsia"/>
          <w:sz w:val="24"/>
          <w:szCs w:val="24"/>
        </w:rPr>
        <w:t>月</w:t>
      </w:r>
      <w:r>
        <w:rPr>
          <w:rFonts w:ascii="Century" w:eastAsia="ＭＳ Ｐ明朝" w:hAnsi="Century" w:hint="eastAsia"/>
          <w:sz w:val="24"/>
          <w:szCs w:val="24"/>
        </w:rPr>
        <w:t>3</w:t>
      </w:r>
      <w:r>
        <w:rPr>
          <w:rFonts w:ascii="Century" w:eastAsia="ＭＳ Ｐ明朝" w:hAnsi="Century"/>
          <w:sz w:val="24"/>
          <w:szCs w:val="24"/>
        </w:rPr>
        <w:t>1</w:t>
      </w:r>
      <w:r>
        <w:rPr>
          <w:rFonts w:ascii="Century" w:eastAsia="ＭＳ Ｐ明朝" w:hAnsi="Century" w:hint="eastAsia"/>
          <w:sz w:val="24"/>
          <w:szCs w:val="24"/>
        </w:rPr>
        <w:t>日</w:t>
      </w:r>
      <w:r>
        <w:rPr>
          <w:rFonts w:ascii="Century" w:eastAsia="ＭＳ Ｐ明朝" w:hAnsi="Century" w:hint="eastAsia"/>
          <w:sz w:val="24"/>
          <w:szCs w:val="24"/>
        </w:rPr>
        <w:t xml:space="preserve"> C</w:t>
      </w:r>
      <w:r>
        <w:rPr>
          <w:rFonts w:ascii="Century" w:eastAsia="ＭＳ Ｐ明朝" w:hAnsi="Century"/>
          <w:sz w:val="24"/>
          <w:szCs w:val="24"/>
        </w:rPr>
        <w:t>ISTEC</w:t>
      </w:r>
      <w:r>
        <w:rPr>
          <w:rFonts w:ascii="Century" w:eastAsia="ＭＳ Ｐ明朝" w:hAnsi="Century" w:hint="eastAsia"/>
          <w:sz w:val="24"/>
          <w:szCs w:val="24"/>
        </w:rPr>
        <w:t>ジャーナル</w:t>
      </w:r>
      <w:r>
        <w:rPr>
          <w:rFonts w:ascii="Century" w:eastAsia="ＭＳ Ｐ明朝" w:hAnsi="Century" w:hint="eastAsia"/>
          <w:sz w:val="24"/>
          <w:szCs w:val="24"/>
        </w:rPr>
        <w:t>2</w:t>
      </w:r>
      <w:r>
        <w:rPr>
          <w:rFonts w:ascii="Century" w:eastAsia="ＭＳ Ｐ明朝" w:hAnsi="Century"/>
          <w:sz w:val="24"/>
          <w:szCs w:val="24"/>
        </w:rPr>
        <w:t>020</w:t>
      </w:r>
      <w:r>
        <w:rPr>
          <w:rFonts w:ascii="Century" w:eastAsia="ＭＳ Ｐ明朝" w:hAnsi="Century" w:hint="eastAsia"/>
          <w:sz w:val="24"/>
          <w:szCs w:val="24"/>
        </w:rPr>
        <w:t>年</w:t>
      </w:r>
      <w:r>
        <w:rPr>
          <w:rFonts w:ascii="Century" w:eastAsia="ＭＳ Ｐ明朝" w:hAnsi="Century" w:hint="eastAsia"/>
          <w:sz w:val="24"/>
          <w:szCs w:val="24"/>
        </w:rPr>
        <w:t>7</w:t>
      </w:r>
      <w:r>
        <w:rPr>
          <w:rFonts w:ascii="Century" w:eastAsia="ＭＳ Ｐ明朝" w:hAnsi="Century" w:hint="eastAsia"/>
          <w:sz w:val="24"/>
          <w:szCs w:val="24"/>
        </w:rPr>
        <w:t>月号）</w:t>
      </w:r>
    </w:p>
    <w:p w14:paraId="3602D1CA" w14:textId="47ED3D41" w:rsidR="00CB2CBB" w:rsidRDefault="00CB2CBB" w:rsidP="00CB2CBB">
      <w:pPr>
        <w:spacing w:line="0" w:lineRule="atLeast"/>
        <w:ind w:left="480" w:hangingChars="200" w:hanging="480"/>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hint="eastAsia"/>
          <w:sz w:val="24"/>
          <w:szCs w:val="24"/>
        </w:rPr>
        <w:t>U</w:t>
      </w:r>
      <w:r>
        <w:rPr>
          <w:rFonts w:ascii="Century" w:eastAsia="ＭＳ Ｐ明朝" w:hAnsi="Century"/>
          <w:sz w:val="24"/>
          <w:szCs w:val="24"/>
        </w:rPr>
        <w:t>SB</w:t>
      </w:r>
      <w:r w:rsidR="00EA6335">
        <w:rPr>
          <w:rFonts w:ascii="Century" w:eastAsia="ＭＳ Ｐ明朝" w:hAnsi="Century" w:hint="eastAsia"/>
          <w:sz w:val="24"/>
          <w:szCs w:val="24"/>
        </w:rPr>
        <w:t>の郵送</w:t>
      </w:r>
      <w:r>
        <w:rPr>
          <w:rFonts w:ascii="Century" w:eastAsia="ＭＳ Ｐ明朝" w:hAnsi="Century" w:hint="eastAsia"/>
          <w:sz w:val="24"/>
          <w:szCs w:val="24"/>
        </w:rPr>
        <w:t>は受け付け</w:t>
      </w:r>
      <w:r w:rsidR="000F3975">
        <w:rPr>
          <w:rFonts w:ascii="Century" w:eastAsia="ＭＳ Ｐ明朝" w:hAnsi="Century" w:hint="eastAsia"/>
          <w:sz w:val="24"/>
          <w:szCs w:val="24"/>
        </w:rPr>
        <w:t>られ</w:t>
      </w:r>
      <w:r>
        <w:rPr>
          <w:rFonts w:ascii="Century" w:eastAsia="ＭＳ Ｐ明朝" w:hAnsi="Century" w:hint="eastAsia"/>
          <w:sz w:val="24"/>
          <w:szCs w:val="24"/>
        </w:rPr>
        <w:t>ません。</w:t>
      </w:r>
    </w:p>
    <w:p w14:paraId="0276F62E" w14:textId="77777777" w:rsidR="007A11EE" w:rsidRDefault="007A11EE" w:rsidP="00CB2CBB">
      <w:pPr>
        <w:spacing w:line="0" w:lineRule="atLeast"/>
        <w:ind w:left="480" w:hangingChars="200" w:hanging="480"/>
        <w:rPr>
          <w:rFonts w:ascii="Century" w:eastAsia="ＭＳ Ｐ明朝" w:hAnsi="Century"/>
          <w:sz w:val="24"/>
          <w:szCs w:val="24"/>
        </w:rPr>
      </w:pPr>
    </w:p>
    <w:p w14:paraId="147A51AD" w14:textId="77777777" w:rsidR="00CB2CBB" w:rsidRPr="00116413" w:rsidRDefault="00CB2CBB" w:rsidP="008A389F">
      <w:pPr>
        <w:spacing w:line="0" w:lineRule="atLeast"/>
        <w:rPr>
          <w:rFonts w:ascii="Century" w:eastAsia="ＭＳ Ｐ明朝" w:hAnsi="Century"/>
          <w:sz w:val="24"/>
          <w:szCs w:val="24"/>
        </w:rPr>
      </w:pPr>
    </w:p>
    <w:p w14:paraId="7518A3DA" w14:textId="7227A8BE" w:rsidR="00C21E17" w:rsidRDefault="001B5839" w:rsidP="001B5839">
      <w:pPr>
        <w:spacing w:line="0" w:lineRule="atLeast"/>
        <w:jc w:val="right"/>
        <w:rPr>
          <w:rFonts w:ascii="Century" w:eastAsia="ＭＳ Ｐ明朝" w:hAnsi="Century"/>
          <w:sz w:val="24"/>
          <w:szCs w:val="24"/>
        </w:rPr>
      </w:pPr>
      <w:r>
        <w:rPr>
          <w:rFonts w:ascii="Century" w:eastAsia="ＭＳ Ｐ明朝" w:hAnsi="Century" w:hint="eastAsia"/>
          <w:sz w:val="24"/>
          <w:szCs w:val="24"/>
        </w:rPr>
        <w:t>以上</w:t>
      </w:r>
    </w:p>
    <w:sectPr w:rsidR="00C21E17" w:rsidSect="006E67AA">
      <w:footerReference w:type="default" r:id="rId7"/>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7C9BD" w14:textId="77777777" w:rsidR="00660354" w:rsidRDefault="00660354" w:rsidP="00997105">
      <w:r>
        <w:separator/>
      </w:r>
    </w:p>
  </w:endnote>
  <w:endnote w:type="continuationSeparator" w:id="0">
    <w:p w14:paraId="54D03E0E" w14:textId="77777777" w:rsidR="00660354" w:rsidRDefault="00660354" w:rsidP="00997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7980630"/>
      <w:docPartObj>
        <w:docPartGallery w:val="Page Numbers (Bottom of Page)"/>
        <w:docPartUnique/>
      </w:docPartObj>
    </w:sdtPr>
    <w:sdtEndPr/>
    <w:sdtContent>
      <w:p w14:paraId="3F06D7A0" w14:textId="5FFB970A" w:rsidR="00997105" w:rsidRDefault="00997105">
        <w:pPr>
          <w:pStyle w:val="a7"/>
          <w:jc w:val="center"/>
        </w:pPr>
        <w:r>
          <w:fldChar w:fldCharType="begin"/>
        </w:r>
        <w:r>
          <w:instrText>PAGE   \* MERGEFORMAT</w:instrText>
        </w:r>
        <w:r>
          <w:fldChar w:fldCharType="separate"/>
        </w:r>
        <w:r>
          <w:rPr>
            <w:lang w:val="ja-JP"/>
          </w:rPr>
          <w:t>2</w:t>
        </w:r>
        <w:r>
          <w:fldChar w:fldCharType="end"/>
        </w:r>
      </w:p>
    </w:sdtContent>
  </w:sdt>
  <w:p w14:paraId="1C07E67C" w14:textId="77777777" w:rsidR="00997105" w:rsidRDefault="0099710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1ED4C" w14:textId="77777777" w:rsidR="00660354" w:rsidRDefault="00660354" w:rsidP="00997105">
      <w:r>
        <w:separator/>
      </w:r>
    </w:p>
  </w:footnote>
  <w:footnote w:type="continuationSeparator" w:id="0">
    <w:p w14:paraId="2CFD4676" w14:textId="77777777" w:rsidR="00660354" w:rsidRDefault="00660354" w:rsidP="00997105">
      <w:r>
        <w:continuationSeparator/>
      </w:r>
    </w:p>
  </w:footnote>
  <w:footnote w:id="1">
    <w:p w14:paraId="2223DA0F" w14:textId="6C6AB140" w:rsidR="00F3591B" w:rsidRDefault="00F3591B" w:rsidP="00F3591B">
      <w:pPr>
        <w:pStyle w:val="a9"/>
        <w:ind w:left="210" w:hangingChars="100" w:hanging="210"/>
      </w:pPr>
      <w:r>
        <w:rPr>
          <w:rStyle w:val="ab"/>
        </w:rPr>
        <w:footnoteRef/>
      </w:r>
      <w:r>
        <w:t xml:space="preserve"> </w:t>
      </w:r>
      <w:r w:rsidRPr="00F3591B">
        <w:rPr>
          <w:rFonts w:hint="eastAsia"/>
        </w:rPr>
        <w:t>オーストラリア、オーストリア、ベルギー、ブルガリア、カナダ、チェコ、デンマーク、フィンランド、フランス、ドイツ、ギリシャ、ハンガリー、アイルランド、イタリア、ルクセンブルグ、オランダ、ノルウェー、ポーランド、ポルトガル、ルーマニア、ロシア、スロバキア、スペイン、スウェーデン、スイス、英国、アメリカ合衆国、日本。</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EB4"/>
    <w:rsid w:val="00052CFB"/>
    <w:rsid w:val="000F3975"/>
    <w:rsid w:val="00116413"/>
    <w:rsid w:val="001629CA"/>
    <w:rsid w:val="00193862"/>
    <w:rsid w:val="001B5839"/>
    <w:rsid w:val="001C639A"/>
    <w:rsid w:val="001D4B8C"/>
    <w:rsid w:val="002F4086"/>
    <w:rsid w:val="00467481"/>
    <w:rsid w:val="00510FA1"/>
    <w:rsid w:val="005C105F"/>
    <w:rsid w:val="005D0CB4"/>
    <w:rsid w:val="005E4123"/>
    <w:rsid w:val="00627430"/>
    <w:rsid w:val="00660354"/>
    <w:rsid w:val="006E2849"/>
    <w:rsid w:val="006E67AA"/>
    <w:rsid w:val="00713EB4"/>
    <w:rsid w:val="007A11EE"/>
    <w:rsid w:val="007C2091"/>
    <w:rsid w:val="008424F2"/>
    <w:rsid w:val="00873A80"/>
    <w:rsid w:val="008A389F"/>
    <w:rsid w:val="008E50FD"/>
    <w:rsid w:val="00992FB6"/>
    <w:rsid w:val="00997105"/>
    <w:rsid w:val="009C676A"/>
    <w:rsid w:val="00A8726C"/>
    <w:rsid w:val="00A979B0"/>
    <w:rsid w:val="00B570E8"/>
    <w:rsid w:val="00BF13B4"/>
    <w:rsid w:val="00C21AE1"/>
    <w:rsid w:val="00C21E17"/>
    <w:rsid w:val="00C86D00"/>
    <w:rsid w:val="00CA76DF"/>
    <w:rsid w:val="00CB1CDD"/>
    <w:rsid w:val="00CB2CBB"/>
    <w:rsid w:val="00CB5E1E"/>
    <w:rsid w:val="00E60DBE"/>
    <w:rsid w:val="00E64809"/>
    <w:rsid w:val="00EA0816"/>
    <w:rsid w:val="00EA6335"/>
    <w:rsid w:val="00F178BF"/>
    <w:rsid w:val="00F3591B"/>
    <w:rsid w:val="00F55FEF"/>
    <w:rsid w:val="00F66755"/>
    <w:rsid w:val="00F874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EEB417F"/>
  <w15:chartTrackingRefBased/>
  <w15:docId w15:val="{1F1A2D1B-A288-4A33-8475-0ABC60A21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5E1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CB5E1E"/>
    <w:rPr>
      <w:rFonts w:asciiTheme="majorHAnsi" w:eastAsiaTheme="majorEastAsia" w:hAnsiTheme="majorHAnsi" w:cstheme="majorBidi"/>
      <w:sz w:val="18"/>
      <w:szCs w:val="18"/>
    </w:rPr>
  </w:style>
  <w:style w:type="paragraph" w:styleId="a5">
    <w:name w:val="header"/>
    <w:basedOn w:val="a"/>
    <w:link w:val="a6"/>
    <w:uiPriority w:val="99"/>
    <w:unhideWhenUsed/>
    <w:rsid w:val="00997105"/>
    <w:pPr>
      <w:tabs>
        <w:tab w:val="center" w:pos="4252"/>
        <w:tab w:val="right" w:pos="8504"/>
      </w:tabs>
      <w:snapToGrid w:val="0"/>
    </w:pPr>
  </w:style>
  <w:style w:type="character" w:customStyle="1" w:styleId="a6">
    <w:name w:val="ヘッダー (文字)"/>
    <w:basedOn w:val="a0"/>
    <w:link w:val="a5"/>
    <w:uiPriority w:val="99"/>
    <w:rsid w:val="00997105"/>
  </w:style>
  <w:style w:type="paragraph" w:styleId="a7">
    <w:name w:val="footer"/>
    <w:basedOn w:val="a"/>
    <w:link w:val="a8"/>
    <w:uiPriority w:val="99"/>
    <w:unhideWhenUsed/>
    <w:rsid w:val="00997105"/>
    <w:pPr>
      <w:tabs>
        <w:tab w:val="center" w:pos="4252"/>
        <w:tab w:val="right" w:pos="8504"/>
      </w:tabs>
      <w:snapToGrid w:val="0"/>
    </w:pPr>
  </w:style>
  <w:style w:type="character" w:customStyle="1" w:styleId="a8">
    <w:name w:val="フッター (文字)"/>
    <w:basedOn w:val="a0"/>
    <w:link w:val="a7"/>
    <w:uiPriority w:val="99"/>
    <w:rsid w:val="00997105"/>
  </w:style>
  <w:style w:type="paragraph" w:styleId="a9">
    <w:name w:val="footnote text"/>
    <w:basedOn w:val="a"/>
    <w:link w:val="aa"/>
    <w:uiPriority w:val="99"/>
    <w:semiHidden/>
    <w:unhideWhenUsed/>
    <w:rsid w:val="00F3591B"/>
    <w:pPr>
      <w:snapToGrid w:val="0"/>
      <w:jc w:val="left"/>
    </w:pPr>
  </w:style>
  <w:style w:type="character" w:customStyle="1" w:styleId="aa">
    <w:name w:val="脚注文字列 (文字)"/>
    <w:basedOn w:val="a0"/>
    <w:link w:val="a9"/>
    <w:uiPriority w:val="99"/>
    <w:semiHidden/>
    <w:rsid w:val="00F3591B"/>
  </w:style>
  <w:style w:type="character" w:styleId="ab">
    <w:name w:val="footnote reference"/>
    <w:basedOn w:val="a0"/>
    <w:uiPriority w:val="99"/>
    <w:semiHidden/>
    <w:unhideWhenUsed/>
    <w:rsid w:val="00F359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D6E85-F61F-48D7-A006-3D07B0E33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3</Pages>
  <Words>517</Words>
  <Characters>2950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事務局</dc:creator>
  <cp:keywords/>
  <dc:description/>
  <cp:lastModifiedBy>事務局</cp:lastModifiedBy>
  <cp:revision>33</cp:revision>
  <cp:lastPrinted>2020-10-08T07:19:00Z</cp:lastPrinted>
  <dcterms:created xsi:type="dcterms:W3CDTF">2020-06-12T06:58:00Z</dcterms:created>
  <dcterms:modified xsi:type="dcterms:W3CDTF">2021-05-13T07:47:00Z</dcterms:modified>
</cp:coreProperties>
</file>