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2539" w14:textId="065F8106" w:rsidR="00524E27" w:rsidRPr="009B3E02" w:rsidRDefault="00524E27" w:rsidP="00524E27">
      <w:pPr>
        <w:jc w:val="right"/>
        <w:rPr>
          <w:lang w:eastAsia="zh-CN"/>
        </w:rPr>
      </w:pPr>
      <w:r w:rsidRPr="009B3E02">
        <w:rPr>
          <w:lang w:eastAsia="zh-CN"/>
        </w:rPr>
        <w:t>年　　月　　日</w:t>
      </w:r>
    </w:p>
    <w:p w14:paraId="21F3E548" w14:textId="77777777" w:rsidR="00524E27" w:rsidRPr="009B3E02" w:rsidRDefault="00524E27" w:rsidP="00524E27">
      <w:pPr>
        <w:rPr>
          <w:lang w:eastAsia="zh-CN"/>
        </w:rPr>
      </w:pPr>
      <w:r w:rsidRPr="009B3E02">
        <w:rPr>
          <w:lang w:eastAsia="zh-CN"/>
        </w:rPr>
        <w:t>（一社）</w:t>
      </w:r>
      <w:r w:rsidRPr="00524E27">
        <w:rPr>
          <w:spacing w:val="24"/>
          <w:kern w:val="0"/>
          <w:fitText w:val="2270" w:id="-1137970944"/>
          <w:lang w:eastAsia="zh-CN"/>
        </w:rPr>
        <w:t>日本工作機械工業</w:t>
      </w:r>
      <w:r w:rsidRPr="00524E27">
        <w:rPr>
          <w:spacing w:val="-1"/>
          <w:kern w:val="0"/>
          <w:fitText w:val="2270" w:id="-1137970944"/>
          <w:lang w:eastAsia="zh-CN"/>
        </w:rPr>
        <w:t>会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lang w:eastAsia="zh-CN"/>
        </w:rPr>
        <w:t>技術部行</w:t>
      </w:r>
    </w:p>
    <w:p w14:paraId="24AFD273" w14:textId="77777777" w:rsidR="00524E27" w:rsidRPr="009B3E02" w:rsidRDefault="00524E27" w:rsidP="00524E27">
      <w:pPr>
        <w:ind w:firstLineChars="100" w:firstLine="227"/>
        <w:rPr>
          <w:spacing w:val="11"/>
          <w:kern w:val="0"/>
        </w:rPr>
      </w:pPr>
      <w:r w:rsidRPr="009B3E02">
        <w:t>FAX</w:t>
      </w:r>
      <w:r w:rsidRPr="009B3E02">
        <w:t>：</w:t>
      </w:r>
      <w:r w:rsidRPr="00524E27">
        <w:rPr>
          <w:spacing w:val="56"/>
          <w:kern w:val="0"/>
          <w:fitText w:val="2144" w:id="-1137970943"/>
        </w:rPr>
        <w:t>03-3434-376</w:t>
      </w:r>
      <w:r w:rsidRPr="00524E27">
        <w:rPr>
          <w:spacing w:val="2"/>
          <w:kern w:val="0"/>
          <w:fitText w:val="2144" w:id="-1137970943"/>
        </w:rPr>
        <w:t>3</w:t>
      </w:r>
    </w:p>
    <w:p w14:paraId="082950B6" w14:textId="77777777" w:rsidR="00524E27" w:rsidRPr="00CB70D2" w:rsidRDefault="00524E27" w:rsidP="00524E27">
      <w:pPr>
        <w:ind w:firstLineChars="100" w:firstLine="227"/>
      </w:pPr>
      <w:r w:rsidRPr="00BA5936">
        <w:t>E-mail</w:t>
      </w:r>
      <w:r w:rsidRPr="009B3E02">
        <w:t>：</w:t>
      </w:r>
      <w:r w:rsidRPr="00BA5936">
        <w:t>nishimura@jmtba.or.jp</w:t>
      </w:r>
      <w:r>
        <w:rPr>
          <w:rFonts w:hint="eastAsia"/>
        </w:rPr>
        <w:t>,</w:t>
      </w:r>
      <w:r>
        <w:t xml:space="preserve"> </w:t>
      </w:r>
      <w:hyperlink r:id="rId8" w:history="1">
        <w:r w:rsidRPr="00BA5936">
          <w:rPr>
            <w:rStyle w:val="aa"/>
            <w:color w:val="auto"/>
          </w:rPr>
          <w:t>okuya@jmtba.or.jp</w:t>
        </w:r>
      </w:hyperlink>
    </w:p>
    <w:p w14:paraId="3409FBCF" w14:textId="77777777" w:rsidR="00524E27" w:rsidRPr="00961AA5" w:rsidRDefault="00524E27" w:rsidP="00524E27">
      <w:pPr>
        <w:rPr>
          <w:color w:val="0070C0"/>
        </w:rPr>
      </w:pPr>
    </w:p>
    <w:p w14:paraId="7E0DF5AF" w14:textId="77777777" w:rsidR="00524E27" w:rsidRPr="009B3E02" w:rsidRDefault="00524E27" w:rsidP="00524E27">
      <w:pPr>
        <w:rPr>
          <w:color w:val="0070C0"/>
        </w:rPr>
      </w:pPr>
    </w:p>
    <w:p w14:paraId="78973155" w14:textId="77777777" w:rsidR="00524E27" w:rsidRPr="00E75CAC" w:rsidRDefault="00524E27" w:rsidP="00524E27">
      <w:pPr>
        <w:pStyle w:val="a7"/>
        <w:jc w:val="center"/>
      </w:pPr>
      <w:r w:rsidRPr="00DC0961">
        <w:rPr>
          <w:rFonts w:hint="eastAsia"/>
          <w:b/>
          <w:bCs/>
          <w:sz w:val="24"/>
          <w:szCs w:val="24"/>
        </w:rPr>
        <w:t>2023</w:t>
      </w:r>
      <w:r w:rsidRPr="00DC0961">
        <w:rPr>
          <w:rFonts w:hint="eastAsia"/>
          <w:b/>
          <w:bCs/>
          <w:sz w:val="24"/>
          <w:szCs w:val="24"/>
        </w:rPr>
        <w:t>年度　工作機械の精度試験規格に関する説明会</w:t>
      </w:r>
    </w:p>
    <w:p w14:paraId="5B4C8655" w14:textId="77777777" w:rsidR="00524E27" w:rsidRPr="00E75CAC" w:rsidRDefault="00524E27" w:rsidP="00524E27">
      <w:pPr>
        <w:spacing w:line="360" w:lineRule="exact"/>
        <w:jc w:val="center"/>
        <w:rPr>
          <w:b/>
          <w:sz w:val="24"/>
          <w:szCs w:val="24"/>
          <w:lang w:eastAsia="zh-CN"/>
        </w:rPr>
      </w:pPr>
      <w:r w:rsidRPr="00E75CAC">
        <w:rPr>
          <w:b/>
          <w:sz w:val="24"/>
          <w:szCs w:val="24"/>
          <w:lang w:eastAsia="zh-CN"/>
        </w:rPr>
        <w:t>参加</w:t>
      </w:r>
      <w:r w:rsidRPr="00E75CAC">
        <w:rPr>
          <w:rFonts w:hint="eastAsia"/>
          <w:b/>
          <w:sz w:val="24"/>
          <w:szCs w:val="24"/>
          <w:lang w:eastAsia="zh-CN"/>
        </w:rPr>
        <w:t>申込書</w:t>
      </w:r>
    </w:p>
    <w:p w14:paraId="21CA5FD8" w14:textId="77777777" w:rsidR="00524E27" w:rsidRPr="00961AA5" w:rsidRDefault="00524E27" w:rsidP="00524E27">
      <w:pPr>
        <w:rPr>
          <w:color w:val="0070C0"/>
          <w:lang w:eastAsia="zh-CN"/>
        </w:rPr>
      </w:pPr>
    </w:p>
    <w:p w14:paraId="6BCBA9B3" w14:textId="77777777" w:rsidR="00524E27" w:rsidRPr="00961AA5" w:rsidRDefault="00524E27" w:rsidP="00524E27">
      <w:pPr>
        <w:rPr>
          <w:color w:val="0070C0"/>
          <w:lang w:eastAsia="zh-CN"/>
        </w:rPr>
      </w:pPr>
    </w:p>
    <w:p w14:paraId="7F3A15C2" w14:textId="77777777" w:rsidR="00524E27" w:rsidRPr="00DC0961" w:rsidRDefault="00524E27" w:rsidP="00524E27">
      <w:pPr>
        <w:rPr>
          <w:rFonts w:eastAsia="DengXian"/>
          <w:lang w:eastAsia="zh-CN"/>
        </w:rPr>
      </w:pPr>
      <w:r w:rsidRPr="00BA5936">
        <w:rPr>
          <w:lang w:eastAsia="zh-CN"/>
        </w:rPr>
        <w:t>１．日　時</w:t>
      </w:r>
      <w:r w:rsidRPr="00BA5936">
        <w:rPr>
          <w:spacing w:val="-2"/>
          <w:lang w:eastAsia="zh-CN"/>
        </w:rPr>
        <w:t xml:space="preserve">   </w:t>
      </w:r>
      <w:r w:rsidRPr="00BA5936">
        <w:rPr>
          <w:lang w:eastAsia="zh-CN"/>
        </w:rPr>
        <w:t>２０</w:t>
      </w:r>
      <w:r w:rsidRPr="00BA593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４</w:t>
      </w:r>
      <w:r w:rsidRPr="00BA5936">
        <w:rPr>
          <w:lang w:eastAsia="zh-CN"/>
        </w:rPr>
        <w:t>年</w:t>
      </w:r>
      <w:r>
        <w:rPr>
          <w:rFonts w:hint="eastAsia"/>
          <w:lang w:eastAsia="zh-CN"/>
        </w:rPr>
        <w:t>２</w:t>
      </w:r>
      <w:r w:rsidRPr="00BA5936">
        <w:rPr>
          <w:lang w:eastAsia="zh-CN"/>
        </w:rPr>
        <w:t>月</w:t>
      </w:r>
      <w:r>
        <w:rPr>
          <w:rFonts w:hint="eastAsia"/>
          <w:lang w:eastAsia="zh-CN"/>
        </w:rPr>
        <w:t>９</w:t>
      </w:r>
      <w:r w:rsidRPr="00BA5936">
        <w:rPr>
          <w:lang w:eastAsia="zh-CN"/>
        </w:rPr>
        <w:t>日（</w:t>
      </w:r>
      <w:r>
        <w:rPr>
          <w:rFonts w:hint="eastAsia"/>
          <w:lang w:eastAsia="zh-CN"/>
        </w:rPr>
        <w:t>金</w:t>
      </w:r>
      <w:r w:rsidRPr="00BA5936">
        <w:rPr>
          <w:lang w:eastAsia="zh-CN"/>
        </w:rPr>
        <w:t>）</w:t>
      </w:r>
      <w:r w:rsidRPr="00BA5936">
        <w:rPr>
          <w:lang w:eastAsia="zh-CN"/>
        </w:rPr>
        <w:t xml:space="preserve"> </w:t>
      </w:r>
      <w:r w:rsidRPr="00BA5936">
        <w:rPr>
          <w:rFonts w:hint="eastAsia"/>
          <w:lang w:eastAsia="zh-CN"/>
        </w:rPr>
        <w:t>１３：</w:t>
      </w:r>
      <w:r>
        <w:rPr>
          <w:rFonts w:hint="eastAsia"/>
          <w:lang w:eastAsia="zh-CN"/>
        </w:rPr>
        <w:t>３</w:t>
      </w:r>
      <w:r w:rsidRPr="00BA5936">
        <w:rPr>
          <w:rFonts w:hint="eastAsia"/>
          <w:lang w:eastAsia="zh-CN"/>
        </w:rPr>
        <w:t>０</w:t>
      </w:r>
      <w:r w:rsidRPr="00BA5936">
        <w:rPr>
          <w:lang w:eastAsia="zh-CN"/>
        </w:rPr>
        <w:t>～</w:t>
      </w:r>
      <w:r w:rsidRPr="00BA5936">
        <w:rPr>
          <w:rFonts w:hint="eastAsia"/>
          <w:lang w:eastAsia="zh-CN"/>
        </w:rPr>
        <w:t>１６：</w:t>
      </w:r>
      <w:r>
        <w:rPr>
          <w:rFonts w:hint="eastAsia"/>
          <w:lang w:eastAsia="zh-CN"/>
        </w:rPr>
        <w:t>４５</w:t>
      </w:r>
    </w:p>
    <w:p w14:paraId="7261BCAB" w14:textId="77777777" w:rsidR="00524E27" w:rsidRPr="00BA5936" w:rsidRDefault="00524E27" w:rsidP="00524E27">
      <w:pPr>
        <w:ind w:firstLineChars="2560" w:firstLine="5805"/>
      </w:pPr>
      <w:r w:rsidRPr="00BA5936">
        <w:t>（</w:t>
      </w:r>
      <w:r w:rsidRPr="00BA5936">
        <w:rPr>
          <w:rFonts w:hint="eastAsia"/>
        </w:rPr>
        <w:t>１</w:t>
      </w:r>
      <w:r>
        <w:rPr>
          <w:rFonts w:hint="eastAsia"/>
        </w:rPr>
        <w:t>３</w:t>
      </w:r>
      <w:r w:rsidRPr="00BA5936">
        <w:rPr>
          <w:rFonts w:hint="eastAsia"/>
        </w:rPr>
        <w:t>：</w:t>
      </w:r>
      <w:r>
        <w:rPr>
          <w:rFonts w:hint="eastAsia"/>
        </w:rPr>
        <w:t>１５</w:t>
      </w:r>
      <w:r w:rsidRPr="00BA5936">
        <w:t>受付開始）</w:t>
      </w:r>
    </w:p>
    <w:p w14:paraId="2A8FDC71" w14:textId="77777777" w:rsidR="00524E27" w:rsidRPr="00961AA5" w:rsidRDefault="00524E27" w:rsidP="00524E27">
      <w:pPr>
        <w:rPr>
          <w:color w:val="0070C0"/>
        </w:rPr>
      </w:pPr>
    </w:p>
    <w:p w14:paraId="6C089950" w14:textId="77777777" w:rsidR="00524E27" w:rsidRPr="00BA5936" w:rsidRDefault="00524E27" w:rsidP="00524E27">
      <w:r w:rsidRPr="00BA5936">
        <w:rPr>
          <w:rFonts w:hint="eastAsia"/>
        </w:rPr>
        <w:t>２．場　所</w:t>
      </w:r>
    </w:p>
    <w:p w14:paraId="20EE9018" w14:textId="77777777" w:rsidR="00524E27" w:rsidRDefault="00524E27" w:rsidP="00524E27">
      <w:pPr>
        <w:rPr>
          <w:spacing w:val="-2"/>
        </w:rPr>
      </w:pPr>
      <w:r w:rsidRPr="00BA5936">
        <w:t>２</w:t>
      </w:r>
      <w:r>
        <w:rPr>
          <w:rFonts w:hint="eastAsia"/>
        </w:rPr>
        <w:t>－１</w:t>
      </w:r>
      <w:r w:rsidRPr="00BA5936">
        <w:t>．</w:t>
      </w:r>
      <w:r>
        <w:rPr>
          <w:rFonts w:hint="eastAsia"/>
        </w:rPr>
        <w:t>（対面）：</w:t>
      </w:r>
      <w:r w:rsidRPr="00D07F1F">
        <w:rPr>
          <w:rFonts w:hint="eastAsia"/>
          <w:spacing w:val="-2"/>
        </w:rPr>
        <w:t>名古屋国際センター　第</w:t>
      </w:r>
      <w:r>
        <w:rPr>
          <w:rFonts w:hint="eastAsia"/>
          <w:spacing w:val="-2"/>
        </w:rPr>
        <w:t>１会議</w:t>
      </w:r>
      <w:r w:rsidRPr="00D07F1F">
        <w:rPr>
          <w:rFonts w:hint="eastAsia"/>
          <w:spacing w:val="-2"/>
        </w:rPr>
        <w:t>室</w:t>
      </w:r>
      <w:r>
        <w:rPr>
          <w:rFonts w:hint="eastAsia"/>
          <w:spacing w:val="-2"/>
        </w:rPr>
        <w:t>（</w:t>
      </w:r>
      <w:r>
        <w:rPr>
          <w:rFonts w:hint="eastAsia"/>
          <w:spacing w:val="-2"/>
        </w:rPr>
        <w:t>5F</w:t>
      </w:r>
      <w:r>
        <w:rPr>
          <w:rFonts w:hint="eastAsia"/>
          <w:spacing w:val="-2"/>
        </w:rPr>
        <w:t>）</w:t>
      </w:r>
    </w:p>
    <w:p w14:paraId="7B1AB046" w14:textId="77777777" w:rsidR="00524E27" w:rsidRPr="00D07F1F" w:rsidRDefault="00524E27" w:rsidP="00524E27">
      <w:pPr>
        <w:ind w:leftChars="749" w:left="1698"/>
        <w:rPr>
          <w:spacing w:val="-2"/>
          <w:lang w:eastAsia="zh-CN"/>
        </w:rPr>
      </w:pPr>
      <w:r w:rsidRPr="00D07F1F">
        <w:rPr>
          <w:rFonts w:hint="eastAsia"/>
          <w:spacing w:val="-2"/>
          <w:lang w:eastAsia="zh-CN"/>
        </w:rPr>
        <w:t>〒</w:t>
      </w:r>
      <w:r w:rsidRPr="00D07F1F">
        <w:rPr>
          <w:rFonts w:hint="eastAsia"/>
          <w:spacing w:val="-2"/>
          <w:lang w:eastAsia="zh-CN"/>
        </w:rPr>
        <w:t>450-0001</w:t>
      </w:r>
      <w:r w:rsidRPr="00D07F1F">
        <w:rPr>
          <w:rFonts w:hint="eastAsia"/>
          <w:spacing w:val="-2"/>
          <w:lang w:eastAsia="zh-CN"/>
        </w:rPr>
        <w:t xml:space="preserve">　名古屋市中村区那古野一丁目</w:t>
      </w:r>
      <w:r w:rsidRPr="00D07F1F">
        <w:rPr>
          <w:rFonts w:hint="eastAsia"/>
          <w:spacing w:val="-2"/>
          <w:lang w:eastAsia="zh-CN"/>
        </w:rPr>
        <w:t>47</w:t>
      </w:r>
      <w:r w:rsidRPr="00D07F1F">
        <w:rPr>
          <w:rFonts w:hint="eastAsia"/>
          <w:spacing w:val="-2"/>
          <w:lang w:eastAsia="zh-CN"/>
        </w:rPr>
        <w:t>番</w:t>
      </w:r>
      <w:r w:rsidRPr="00D07F1F">
        <w:rPr>
          <w:rFonts w:hint="eastAsia"/>
          <w:spacing w:val="-2"/>
          <w:lang w:eastAsia="zh-CN"/>
        </w:rPr>
        <w:t>1</w:t>
      </w:r>
      <w:r w:rsidRPr="00D07F1F">
        <w:rPr>
          <w:rFonts w:hint="eastAsia"/>
          <w:spacing w:val="-2"/>
          <w:lang w:eastAsia="zh-CN"/>
        </w:rPr>
        <w:t>号</w:t>
      </w:r>
    </w:p>
    <w:p w14:paraId="49E9592D" w14:textId="77777777" w:rsidR="00524E27" w:rsidRDefault="00FA00CF" w:rsidP="00524E27">
      <w:pPr>
        <w:ind w:leftChars="749" w:left="1698"/>
        <w:rPr>
          <w:spacing w:val="-2"/>
        </w:rPr>
      </w:pPr>
      <w:hyperlink r:id="rId9" w:history="1">
        <w:r w:rsidR="00524E27" w:rsidRPr="00182E3E">
          <w:rPr>
            <w:rStyle w:val="aa"/>
            <w:spacing w:val="-2"/>
          </w:rPr>
          <w:t>https://www.nic-nagoya.or.jp/japanese/aboutnic/access/</w:t>
        </w:r>
      </w:hyperlink>
    </w:p>
    <w:p w14:paraId="180EF4FB" w14:textId="77777777" w:rsidR="00524E27" w:rsidRDefault="00524E27" w:rsidP="00524E27">
      <w:r w:rsidRPr="00BA5936">
        <w:t>２</w:t>
      </w:r>
      <w:r>
        <w:rPr>
          <w:rFonts w:hint="eastAsia"/>
        </w:rPr>
        <w:t>－２</w:t>
      </w:r>
      <w:r w:rsidRPr="00BA5936">
        <w:t>．</w:t>
      </w:r>
      <w:r>
        <w:rPr>
          <w:rFonts w:hint="eastAsia"/>
        </w:rPr>
        <w:t>（オンライン）：</w:t>
      </w:r>
      <w:r w:rsidRPr="00BA5936">
        <w:rPr>
          <w:rFonts w:hint="eastAsia"/>
        </w:rPr>
        <w:t>Cisco WEBEX</w:t>
      </w:r>
      <w:r w:rsidRPr="00BA5936">
        <w:rPr>
          <w:rFonts w:hint="eastAsia"/>
        </w:rPr>
        <w:t>による</w:t>
      </w:r>
    </w:p>
    <w:p w14:paraId="10D90EAA" w14:textId="77777777" w:rsidR="00524E27" w:rsidRPr="00BA5936" w:rsidRDefault="00524E27" w:rsidP="00524E27">
      <w:pPr>
        <w:ind w:firstLineChars="874" w:firstLine="1982"/>
        <w:jc w:val="left"/>
      </w:pPr>
      <w:r>
        <w:rPr>
          <w:rFonts w:hint="eastAsia"/>
        </w:rPr>
        <w:t>※後日会議</w:t>
      </w:r>
      <w:r>
        <w:rPr>
          <w:rFonts w:hint="eastAsia"/>
        </w:rPr>
        <w:t>URL</w:t>
      </w:r>
      <w:r>
        <w:rPr>
          <w:rFonts w:hint="eastAsia"/>
        </w:rPr>
        <w:t>等をご連絡いたします。</w:t>
      </w:r>
    </w:p>
    <w:p w14:paraId="72143C30" w14:textId="77777777" w:rsidR="00524E27" w:rsidRPr="00D07F1F" w:rsidRDefault="00524E27" w:rsidP="00524E27">
      <w:pPr>
        <w:rPr>
          <w:color w:val="0070C0"/>
        </w:rPr>
      </w:pPr>
    </w:p>
    <w:p w14:paraId="0D55F2A1" w14:textId="77777777" w:rsidR="00524E27" w:rsidRPr="00E75CAC" w:rsidRDefault="00524E27" w:rsidP="00524E27">
      <w:r w:rsidRPr="00E75CAC">
        <w:t>３．参加申し込み</w:t>
      </w:r>
    </w:p>
    <w:p w14:paraId="3549C143" w14:textId="77777777" w:rsidR="00524E27" w:rsidRPr="00961AA5" w:rsidRDefault="00524E27" w:rsidP="00524E27">
      <w:pPr>
        <w:rPr>
          <w:color w:val="0070C0"/>
        </w:rPr>
      </w:pPr>
    </w:p>
    <w:p w14:paraId="6987F8B6" w14:textId="77777777" w:rsidR="00524E27" w:rsidRPr="00E75CAC" w:rsidRDefault="00524E27" w:rsidP="00524E27">
      <w:pPr>
        <w:rPr>
          <w:spacing w:val="-6"/>
          <w:sz w:val="28"/>
        </w:rPr>
      </w:pPr>
      <w:r w:rsidRPr="00E75CAC">
        <w:rPr>
          <w:spacing w:val="-6"/>
          <w:sz w:val="28"/>
        </w:rPr>
        <w:t xml:space="preserve">　</w:t>
      </w:r>
      <w:r w:rsidRPr="00E75CAC">
        <w:rPr>
          <w:spacing w:val="-6"/>
          <w:sz w:val="24"/>
        </w:rPr>
        <w:t>本説明会に下記</w:t>
      </w:r>
      <w:r>
        <w:rPr>
          <w:rFonts w:hint="eastAsia"/>
          <w:spacing w:val="-6"/>
          <w:sz w:val="24"/>
        </w:rPr>
        <w:t>のとおり</w:t>
      </w:r>
      <w:r w:rsidRPr="00E75CAC">
        <w:rPr>
          <w:spacing w:val="-6"/>
          <w:sz w:val="24"/>
        </w:rPr>
        <w:t>参加を申し込みます。</w:t>
      </w:r>
    </w:p>
    <w:p w14:paraId="205D4200" w14:textId="77777777" w:rsidR="00524E27" w:rsidRPr="00E75CAC" w:rsidRDefault="00524E27" w:rsidP="00524E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235"/>
        <w:gridCol w:w="1272"/>
        <w:gridCol w:w="1390"/>
        <w:gridCol w:w="1990"/>
        <w:gridCol w:w="1736"/>
      </w:tblGrid>
      <w:tr w:rsidR="00524E27" w:rsidRPr="00E75CAC" w14:paraId="4FB1D649" w14:textId="77777777" w:rsidTr="0026249F">
        <w:trPr>
          <w:trHeight w:val="410"/>
          <w:jc w:val="center"/>
        </w:trPr>
        <w:tc>
          <w:tcPr>
            <w:tcW w:w="1542" w:type="dxa"/>
          </w:tcPr>
          <w:p w14:paraId="34B9B259" w14:textId="77777777" w:rsidR="00524E27" w:rsidRPr="00E75CAC" w:rsidRDefault="00524E27" w:rsidP="0026249F">
            <w:r w:rsidRPr="00E75CAC">
              <w:t>会　社　名</w:t>
            </w:r>
          </w:p>
        </w:tc>
        <w:tc>
          <w:tcPr>
            <w:tcW w:w="1235" w:type="dxa"/>
          </w:tcPr>
          <w:p w14:paraId="52FBCA96" w14:textId="77777777" w:rsidR="00524E27" w:rsidRPr="00E75CAC" w:rsidRDefault="00524E27" w:rsidP="0026249F">
            <w:pPr>
              <w:ind w:left="16"/>
            </w:pPr>
            <w:r w:rsidRPr="00E75CAC">
              <w:t>所属・役職</w:t>
            </w:r>
          </w:p>
        </w:tc>
        <w:tc>
          <w:tcPr>
            <w:tcW w:w="1272" w:type="dxa"/>
          </w:tcPr>
          <w:p w14:paraId="2097B68F" w14:textId="77777777" w:rsidR="00524E27" w:rsidRPr="00E75CAC" w:rsidRDefault="00524E27" w:rsidP="0026249F">
            <w:r w:rsidRPr="00E75CAC">
              <w:t>氏　　名</w:t>
            </w:r>
          </w:p>
        </w:tc>
        <w:tc>
          <w:tcPr>
            <w:tcW w:w="1390" w:type="dxa"/>
          </w:tcPr>
          <w:p w14:paraId="77434C29" w14:textId="77777777" w:rsidR="00524E27" w:rsidRPr="00E75CAC" w:rsidRDefault="00524E27" w:rsidP="0026249F">
            <w:r w:rsidRPr="00E75CAC">
              <w:t>TEL</w:t>
            </w:r>
          </w:p>
        </w:tc>
        <w:tc>
          <w:tcPr>
            <w:tcW w:w="1990" w:type="dxa"/>
          </w:tcPr>
          <w:p w14:paraId="6BCDB448" w14:textId="77777777" w:rsidR="00524E27" w:rsidRPr="00E75CAC" w:rsidRDefault="00524E27" w:rsidP="0026249F">
            <w:pPr>
              <w:ind w:left="63"/>
            </w:pPr>
            <w:r w:rsidRPr="00E75CAC">
              <w:t>E-mail</w:t>
            </w:r>
          </w:p>
        </w:tc>
        <w:tc>
          <w:tcPr>
            <w:tcW w:w="1736" w:type="dxa"/>
          </w:tcPr>
          <w:p w14:paraId="4D8A23DE" w14:textId="77777777" w:rsidR="00524E27" w:rsidRDefault="00524E27" w:rsidP="0026249F">
            <w:pPr>
              <w:ind w:left="63"/>
              <w:jc w:val="left"/>
            </w:pPr>
            <w:r w:rsidRPr="00E75CAC">
              <w:rPr>
                <w:rFonts w:hint="eastAsia"/>
              </w:rPr>
              <w:t>対面</w:t>
            </w:r>
            <w:r w:rsidRPr="00E75C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  <w:r w:rsidRPr="00E75CAC">
              <w:t xml:space="preserve"> </w:t>
            </w:r>
          </w:p>
          <w:p w14:paraId="478EE346" w14:textId="77777777" w:rsidR="00524E27" w:rsidRPr="00E75CAC" w:rsidRDefault="00524E27" w:rsidP="0026249F">
            <w:pPr>
              <w:ind w:left="63"/>
              <w:jc w:val="left"/>
            </w:pPr>
            <w:r>
              <w:rPr>
                <w:rFonts w:hint="eastAsia"/>
              </w:rPr>
              <w:t>オンライン</w:t>
            </w:r>
          </w:p>
        </w:tc>
      </w:tr>
      <w:tr w:rsidR="00524E27" w:rsidRPr="00E75CAC" w14:paraId="2DC77E9F" w14:textId="77777777" w:rsidTr="0026249F">
        <w:trPr>
          <w:trHeight w:val="795"/>
          <w:jc w:val="center"/>
        </w:trPr>
        <w:tc>
          <w:tcPr>
            <w:tcW w:w="1542" w:type="dxa"/>
            <w:vMerge w:val="restart"/>
          </w:tcPr>
          <w:p w14:paraId="747690E6" w14:textId="77777777" w:rsidR="00524E27" w:rsidRPr="00E75CAC" w:rsidRDefault="00524E27" w:rsidP="0026249F"/>
        </w:tc>
        <w:tc>
          <w:tcPr>
            <w:tcW w:w="1235" w:type="dxa"/>
          </w:tcPr>
          <w:p w14:paraId="03A1B45B" w14:textId="77777777" w:rsidR="00524E27" w:rsidRPr="00E75CAC" w:rsidRDefault="00524E27" w:rsidP="0026249F">
            <w:pPr>
              <w:ind w:left="16"/>
            </w:pPr>
          </w:p>
        </w:tc>
        <w:tc>
          <w:tcPr>
            <w:tcW w:w="1272" w:type="dxa"/>
          </w:tcPr>
          <w:p w14:paraId="6D90B0A4" w14:textId="77777777" w:rsidR="00524E27" w:rsidRPr="00E75CAC" w:rsidRDefault="00524E27" w:rsidP="0026249F"/>
        </w:tc>
        <w:tc>
          <w:tcPr>
            <w:tcW w:w="1390" w:type="dxa"/>
          </w:tcPr>
          <w:p w14:paraId="62D57C83" w14:textId="77777777" w:rsidR="00524E27" w:rsidRPr="00E75CAC" w:rsidRDefault="00524E27" w:rsidP="0026249F">
            <w:r w:rsidRPr="00E75CAC">
              <w:t xml:space="preserve">　</w:t>
            </w:r>
          </w:p>
        </w:tc>
        <w:tc>
          <w:tcPr>
            <w:tcW w:w="1990" w:type="dxa"/>
          </w:tcPr>
          <w:p w14:paraId="33168E06" w14:textId="77777777" w:rsidR="00524E27" w:rsidRPr="00E75CAC" w:rsidRDefault="00524E27" w:rsidP="0026249F"/>
        </w:tc>
        <w:tc>
          <w:tcPr>
            <w:tcW w:w="1736" w:type="dxa"/>
          </w:tcPr>
          <w:p w14:paraId="03534D42" w14:textId="77777777" w:rsidR="00524E27" w:rsidRPr="00E75CAC" w:rsidRDefault="00524E27" w:rsidP="0026249F"/>
        </w:tc>
      </w:tr>
      <w:tr w:rsidR="00524E27" w:rsidRPr="00E75CAC" w14:paraId="08F24B81" w14:textId="77777777" w:rsidTr="0026249F">
        <w:trPr>
          <w:trHeight w:val="864"/>
          <w:jc w:val="center"/>
        </w:trPr>
        <w:tc>
          <w:tcPr>
            <w:tcW w:w="1542" w:type="dxa"/>
            <w:vMerge/>
          </w:tcPr>
          <w:p w14:paraId="59516298" w14:textId="77777777" w:rsidR="00524E27" w:rsidRPr="00E75CAC" w:rsidRDefault="00524E27" w:rsidP="0026249F"/>
        </w:tc>
        <w:tc>
          <w:tcPr>
            <w:tcW w:w="1235" w:type="dxa"/>
          </w:tcPr>
          <w:p w14:paraId="224040FB" w14:textId="77777777" w:rsidR="00524E27" w:rsidRPr="00E75CAC" w:rsidRDefault="00524E27" w:rsidP="0026249F">
            <w:pPr>
              <w:ind w:left="16"/>
            </w:pPr>
          </w:p>
        </w:tc>
        <w:tc>
          <w:tcPr>
            <w:tcW w:w="1272" w:type="dxa"/>
          </w:tcPr>
          <w:p w14:paraId="160995E8" w14:textId="77777777" w:rsidR="00524E27" w:rsidRPr="00E75CAC" w:rsidRDefault="00524E27" w:rsidP="0026249F">
            <w:pPr>
              <w:ind w:left="286"/>
            </w:pPr>
          </w:p>
        </w:tc>
        <w:tc>
          <w:tcPr>
            <w:tcW w:w="1390" w:type="dxa"/>
          </w:tcPr>
          <w:p w14:paraId="08C8AC04" w14:textId="77777777" w:rsidR="00524E27" w:rsidRPr="00E75CAC" w:rsidRDefault="00524E27" w:rsidP="0026249F"/>
        </w:tc>
        <w:tc>
          <w:tcPr>
            <w:tcW w:w="1990" w:type="dxa"/>
          </w:tcPr>
          <w:p w14:paraId="157BDAEA" w14:textId="77777777" w:rsidR="00524E27" w:rsidRPr="00E75CAC" w:rsidRDefault="00524E27" w:rsidP="0026249F"/>
        </w:tc>
        <w:tc>
          <w:tcPr>
            <w:tcW w:w="1736" w:type="dxa"/>
          </w:tcPr>
          <w:p w14:paraId="4B8A0518" w14:textId="77777777" w:rsidR="00524E27" w:rsidRPr="00E75CAC" w:rsidRDefault="00524E27" w:rsidP="0026249F"/>
        </w:tc>
      </w:tr>
      <w:tr w:rsidR="00524E27" w:rsidRPr="00E75CAC" w14:paraId="1BA672FD" w14:textId="77777777" w:rsidTr="0026249F">
        <w:trPr>
          <w:trHeight w:val="841"/>
          <w:jc w:val="center"/>
        </w:trPr>
        <w:tc>
          <w:tcPr>
            <w:tcW w:w="1542" w:type="dxa"/>
            <w:vMerge/>
          </w:tcPr>
          <w:p w14:paraId="524748E9" w14:textId="77777777" w:rsidR="00524E27" w:rsidRPr="00E75CAC" w:rsidRDefault="00524E27" w:rsidP="0026249F"/>
        </w:tc>
        <w:tc>
          <w:tcPr>
            <w:tcW w:w="1235" w:type="dxa"/>
          </w:tcPr>
          <w:p w14:paraId="13C50391" w14:textId="77777777" w:rsidR="00524E27" w:rsidRPr="00E75CAC" w:rsidRDefault="00524E27" w:rsidP="0026249F">
            <w:pPr>
              <w:ind w:left="16"/>
            </w:pPr>
          </w:p>
        </w:tc>
        <w:tc>
          <w:tcPr>
            <w:tcW w:w="1272" w:type="dxa"/>
          </w:tcPr>
          <w:p w14:paraId="08267AE4" w14:textId="77777777" w:rsidR="00524E27" w:rsidRPr="00E75CAC" w:rsidRDefault="00524E27" w:rsidP="0026249F">
            <w:pPr>
              <w:ind w:left="286"/>
            </w:pPr>
          </w:p>
        </w:tc>
        <w:tc>
          <w:tcPr>
            <w:tcW w:w="1390" w:type="dxa"/>
          </w:tcPr>
          <w:p w14:paraId="47452C8F" w14:textId="77777777" w:rsidR="00524E27" w:rsidRPr="00E75CAC" w:rsidRDefault="00524E27" w:rsidP="0026249F"/>
        </w:tc>
        <w:tc>
          <w:tcPr>
            <w:tcW w:w="1990" w:type="dxa"/>
          </w:tcPr>
          <w:p w14:paraId="43CB3879" w14:textId="77777777" w:rsidR="00524E27" w:rsidRPr="00E75CAC" w:rsidRDefault="00524E27" w:rsidP="0026249F"/>
        </w:tc>
        <w:tc>
          <w:tcPr>
            <w:tcW w:w="1736" w:type="dxa"/>
          </w:tcPr>
          <w:p w14:paraId="66426195" w14:textId="77777777" w:rsidR="00524E27" w:rsidRPr="00E75CAC" w:rsidRDefault="00524E27" w:rsidP="0026249F"/>
        </w:tc>
      </w:tr>
      <w:tr w:rsidR="00524E27" w:rsidRPr="00E75CAC" w14:paraId="0D26C286" w14:textId="77777777" w:rsidTr="0026249F">
        <w:trPr>
          <w:trHeight w:val="875"/>
          <w:jc w:val="center"/>
        </w:trPr>
        <w:tc>
          <w:tcPr>
            <w:tcW w:w="1542" w:type="dxa"/>
            <w:vMerge/>
          </w:tcPr>
          <w:p w14:paraId="5B960FED" w14:textId="77777777" w:rsidR="00524E27" w:rsidRPr="00E75CAC" w:rsidRDefault="00524E27" w:rsidP="0026249F"/>
        </w:tc>
        <w:tc>
          <w:tcPr>
            <w:tcW w:w="1235" w:type="dxa"/>
          </w:tcPr>
          <w:p w14:paraId="26EDE3E5" w14:textId="77777777" w:rsidR="00524E27" w:rsidRPr="00E75CAC" w:rsidRDefault="00524E27" w:rsidP="0026249F">
            <w:pPr>
              <w:ind w:left="16"/>
            </w:pPr>
          </w:p>
        </w:tc>
        <w:tc>
          <w:tcPr>
            <w:tcW w:w="1272" w:type="dxa"/>
          </w:tcPr>
          <w:p w14:paraId="0F4C9825" w14:textId="77777777" w:rsidR="00524E27" w:rsidRPr="00E75CAC" w:rsidRDefault="00524E27" w:rsidP="0026249F">
            <w:pPr>
              <w:ind w:left="286"/>
            </w:pPr>
          </w:p>
        </w:tc>
        <w:tc>
          <w:tcPr>
            <w:tcW w:w="1390" w:type="dxa"/>
          </w:tcPr>
          <w:p w14:paraId="08756FA7" w14:textId="77777777" w:rsidR="00524E27" w:rsidRPr="00E75CAC" w:rsidRDefault="00524E27" w:rsidP="0026249F"/>
        </w:tc>
        <w:tc>
          <w:tcPr>
            <w:tcW w:w="1990" w:type="dxa"/>
          </w:tcPr>
          <w:p w14:paraId="1C491397" w14:textId="77777777" w:rsidR="00524E27" w:rsidRPr="00E75CAC" w:rsidRDefault="00524E27" w:rsidP="0026249F"/>
        </w:tc>
        <w:tc>
          <w:tcPr>
            <w:tcW w:w="1736" w:type="dxa"/>
          </w:tcPr>
          <w:p w14:paraId="3A814AFE" w14:textId="77777777" w:rsidR="00524E27" w:rsidRPr="00E75CAC" w:rsidRDefault="00524E27" w:rsidP="0026249F"/>
        </w:tc>
      </w:tr>
      <w:tr w:rsidR="00524E27" w:rsidRPr="00E75CAC" w14:paraId="12CB2872" w14:textId="77777777" w:rsidTr="0026249F">
        <w:trPr>
          <w:trHeight w:val="755"/>
          <w:jc w:val="center"/>
        </w:trPr>
        <w:tc>
          <w:tcPr>
            <w:tcW w:w="1542" w:type="dxa"/>
            <w:vMerge/>
            <w:tcBorders>
              <w:bottom w:val="single" w:sz="4" w:space="0" w:color="auto"/>
            </w:tcBorders>
          </w:tcPr>
          <w:p w14:paraId="230156C3" w14:textId="77777777" w:rsidR="00524E27" w:rsidRPr="00E75CAC" w:rsidRDefault="00524E27" w:rsidP="0026249F"/>
        </w:tc>
        <w:tc>
          <w:tcPr>
            <w:tcW w:w="1235" w:type="dxa"/>
            <w:tcBorders>
              <w:bottom w:val="single" w:sz="4" w:space="0" w:color="auto"/>
            </w:tcBorders>
          </w:tcPr>
          <w:p w14:paraId="056A46A4" w14:textId="77777777" w:rsidR="00524E27" w:rsidRPr="00E75CAC" w:rsidRDefault="00524E27" w:rsidP="0026249F">
            <w:pPr>
              <w:ind w:left="16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924C636" w14:textId="77777777" w:rsidR="00524E27" w:rsidRPr="00E75CAC" w:rsidRDefault="00524E27" w:rsidP="0026249F">
            <w:pPr>
              <w:ind w:left="286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2D4EE24" w14:textId="77777777" w:rsidR="00524E27" w:rsidRPr="00E75CAC" w:rsidRDefault="00524E27" w:rsidP="0026249F"/>
        </w:tc>
        <w:tc>
          <w:tcPr>
            <w:tcW w:w="1990" w:type="dxa"/>
            <w:tcBorders>
              <w:bottom w:val="single" w:sz="4" w:space="0" w:color="auto"/>
            </w:tcBorders>
          </w:tcPr>
          <w:p w14:paraId="6DC0C3D3" w14:textId="77777777" w:rsidR="00524E27" w:rsidRPr="00E75CAC" w:rsidRDefault="00524E27" w:rsidP="0026249F"/>
        </w:tc>
        <w:tc>
          <w:tcPr>
            <w:tcW w:w="1736" w:type="dxa"/>
            <w:tcBorders>
              <w:bottom w:val="single" w:sz="4" w:space="0" w:color="auto"/>
            </w:tcBorders>
          </w:tcPr>
          <w:p w14:paraId="17257376" w14:textId="77777777" w:rsidR="00524E27" w:rsidRPr="00E75CAC" w:rsidRDefault="00524E27" w:rsidP="0026249F"/>
        </w:tc>
      </w:tr>
    </w:tbl>
    <w:p w14:paraId="16DB6832" w14:textId="77777777" w:rsidR="00524E27" w:rsidRPr="00E75CAC" w:rsidRDefault="00524E27" w:rsidP="00524E27">
      <w:pPr>
        <w:jc w:val="center"/>
      </w:pPr>
      <w:r>
        <w:rPr>
          <w:rFonts w:hint="eastAsia"/>
        </w:rPr>
        <w:t>―</w:t>
      </w:r>
      <w:r w:rsidRPr="00E75CAC">
        <w:rPr>
          <w:rFonts w:hint="eastAsia"/>
        </w:rPr>
        <w:t>２０２</w:t>
      </w:r>
      <w:r>
        <w:rPr>
          <w:rFonts w:hint="eastAsia"/>
        </w:rPr>
        <w:t>４</w:t>
      </w:r>
      <w:r w:rsidRPr="00E75CAC">
        <w:t>年</w:t>
      </w:r>
      <w:r w:rsidRPr="00E75CAC">
        <w:rPr>
          <w:rFonts w:hint="eastAsia"/>
        </w:rPr>
        <w:t>１</w:t>
      </w:r>
      <w:r w:rsidRPr="00E75CAC">
        <w:t>月</w:t>
      </w:r>
      <w:r>
        <w:rPr>
          <w:rFonts w:hint="eastAsia"/>
        </w:rPr>
        <w:t>２６</w:t>
      </w:r>
      <w:r w:rsidRPr="00E75CAC">
        <w:t>日（</w:t>
      </w:r>
      <w:r>
        <w:rPr>
          <w:rFonts w:hint="eastAsia"/>
        </w:rPr>
        <w:t>金</w:t>
      </w:r>
      <w:r w:rsidRPr="00E75CAC">
        <w:t>）までにご返送下さい。－</w:t>
      </w:r>
    </w:p>
    <w:p w14:paraId="6CF1413F" w14:textId="786607E2" w:rsidR="009F0204" w:rsidRPr="009F0204" w:rsidRDefault="009F0204" w:rsidP="00524E27"/>
    <w:sectPr w:rsidR="009F0204" w:rsidRPr="009F0204" w:rsidSect="00A87A79">
      <w:pgSz w:w="11906" w:h="16838" w:code="9"/>
      <w:pgMar w:top="851" w:right="1418" w:bottom="1135" w:left="1418" w:header="720" w:footer="720" w:gutter="0"/>
      <w:cols w:space="720"/>
      <w:noEndnote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6161" w14:textId="77777777" w:rsidR="0042290F" w:rsidRDefault="0042290F">
      <w:r>
        <w:separator/>
      </w:r>
    </w:p>
  </w:endnote>
  <w:endnote w:type="continuationSeparator" w:id="0">
    <w:p w14:paraId="3EE4779B" w14:textId="77777777" w:rsidR="0042290F" w:rsidRDefault="004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F34A" w14:textId="77777777" w:rsidR="0042290F" w:rsidRDefault="0042290F">
      <w:r>
        <w:separator/>
      </w:r>
    </w:p>
  </w:footnote>
  <w:footnote w:type="continuationSeparator" w:id="0">
    <w:p w14:paraId="11BACA78" w14:textId="77777777" w:rsidR="0042290F" w:rsidRDefault="004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A68"/>
    <w:multiLevelType w:val="hybridMultilevel"/>
    <w:tmpl w:val="2F2C02F4"/>
    <w:lvl w:ilvl="0" w:tplc="D16EEE6C">
      <w:start w:val="3"/>
      <w:numFmt w:val="decimalEnclosedCircle"/>
      <w:lvlText w:val="%1"/>
      <w:lvlJc w:val="left"/>
      <w:pPr>
        <w:tabs>
          <w:tab w:val="num" w:pos="2028"/>
        </w:tabs>
        <w:ind w:left="20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8"/>
        </w:tabs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8"/>
        </w:tabs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8"/>
        </w:tabs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8"/>
        </w:tabs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8"/>
        </w:tabs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8"/>
        </w:tabs>
        <w:ind w:left="5358" w:hanging="420"/>
      </w:pPr>
    </w:lvl>
  </w:abstractNum>
  <w:abstractNum w:abstractNumId="1" w15:restartNumberingAfterBreak="0">
    <w:nsid w:val="26053873"/>
    <w:multiLevelType w:val="hybridMultilevel"/>
    <w:tmpl w:val="B3DC72A6"/>
    <w:lvl w:ilvl="0" w:tplc="222093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E4EB8"/>
    <w:multiLevelType w:val="hybridMultilevel"/>
    <w:tmpl w:val="B9126D38"/>
    <w:lvl w:ilvl="0" w:tplc="A7D406D0">
      <w:start w:val="3"/>
      <w:numFmt w:val="decimalEnclosedCircle"/>
      <w:lvlText w:val="%1"/>
      <w:lvlJc w:val="left"/>
      <w:pPr>
        <w:tabs>
          <w:tab w:val="num" w:pos="2028"/>
        </w:tabs>
        <w:ind w:left="20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8"/>
        </w:tabs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8"/>
        </w:tabs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8"/>
        </w:tabs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8"/>
        </w:tabs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8"/>
        </w:tabs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8"/>
        </w:tabs>
        <w:ind w:left="5358" w:hanging="420"/>
      </w:pPr>
    </w:lvl>
  </w:abstractNum>
  <w:abstractNum w:abstractNumId="3" w15:restartNumberingAfterBreak="0">
    <w:nsid w:val="56EF51A2"/>
    <w:multiLevelType w:val="hybridMultilevel"/>
    <w:tmpl w:val="14C08E80"/>
    <w:lvl w:ilvl="0" w:tplc="AEE66084">
      <w:start w:val="3"/>
      <w:numFmt w:val="bullet"/>
      <w:lvlText w:val="-"/>
      <w:lvlJc w:val="left"/>
      <w:pPr>
        <w:ind w:left="360" w:hanging="360"/>
      </w:pPr>
      <w:rPr>
        <w:rFonts w:ascii="Verdana" w:eastAsia="ＭＳ 明朝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95041D"/>
    <w:multiLevelType w:val="hybridMultilevel"/>
    <w:tmpl w:val="93745238"/>
    <w:lvl w:ilvl="0" w:tplc="A1582AAC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82160BC"/>
    <w:multiLevelType w:val="singleLevel"/>
    <w:tmpl w:val="B978E744"/>
    <w:lvl w:ilvl="0">
      <w:start w:val="2"/>
      <w:numFmt w:val="decimalEnclosedCircle"/>
      <w:lvlText w:val="%1"/>
      <w:lvlJc w:val="left"/>
      <w:pPr>
        <w:tabs>
          <w:tab w:val="num" w:pos="2400"/>
        </w:tabs>
        <w:ind w:left="2400" w:hanging="390"/>
      </w:pPr>
      <w:rPr>
        <w:rFonts w:hint="eastAsia"/>
      </w:rPr>
    </w:lvl>
  </w:abstractNum>
  <w:num w:numId="1" w16cid:durableId="935092566">
    <w:abstractNumId w:val="5"/>
  </w:num>
  <w:num w:numId="2" w16cid:durableId="1743866147">
    <w:abstractNumId w:val="2"/>
  </w:num>
  <w:num w:numId="3" w16cid:durableId="470900794">
    <w:abstractNumId w:val="0"/>
  </w:num>
  <w:num w:numId="4" w16cid:durableId="1390610446">
    <w:abstractNumId w:val="1"/>
  </w:num>
  <w:num w:numId="5" w16cid:durableId="1172645132">
    <w:abstractNumId w:val="4"/>
  </w:num>
  <w:num w:numId="6" w16cid:durableId="401489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oNotHyphenateCaps/>
  <w:drawingGridHorizontalSpacing w:val="227"/>
  <w:drawingGridVerticalSpacing w:val="341"/>
  <w:displayHorizontalDrawingGridEvery w:val="0"/>
  <w:doNotShadeFormData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67B"/>
    <w:rsid w:val="00000028"/>
    <w:rsid w:val="0002485C"/>
    <w:rsid w:val="00052EC0"/>
    <w:rsid w:val="00056C84"/>
    <w:rsid w:val="00071468"/>
    <w:rsid w:val="00080A59"/>
    <w:rsid w:val="00086E49"/>
    <w:rsid w:val="000B2E00"/>
    <w:rsid w:val="000E1144"/>
    <w:rsid w:val="000E3281"/>
    <w:rsid w:val="0010489D"/>
    <w:rsid w:val="00104FBD"/>
    <w:rsid w:val="00114D2B"/>
    <w:rsid w:val="00117995"/>
    <w:rsid w:val="00136E4B"/>
    <w:rsid w:val="0014499F"/>
    <w:rsid w:val="00153224"/>
    <w:rsid w:val="001730EC"/>
    <w:rsid w:val="0018352C"/>
    <w:rsid w:val="001B3933"/>
    <w:rsid w:val="001F2992"/>
    <w:rsid w:val="001F400B"/>
    <w:rsid w:val="001F5410"/>
    <w:rsid w:val="0020494F"/>
    <w:rsid w:val="00224FC8"/>
    <w:rsid w:val="002725F3"/>
    <w:rsid w:val="00293239"/>
    <w:rsid w:val="002E3C28"/>
    <w:rsid w:val="00307D62"/>
    <w:rsid w:val="00322A1B"/>
    <w:rsid w:val="00334F27"/>
    <w:rsid w:val="00340829"/>
    <w:rsid w:val="00353010"/>
    <w:rsid w:val="00372284"/>
    <w:rsid w:val="00381F94"/>
    <w:rsid w:val="003A3871"/>
    <w:rsid w:val="003C1B9A"/>
    <w:rsid w:val="003D3383"/>
    <w:rsid w:val="003D473D"/>
    <w:rsid w:val="0041171B"/>
    <w:rsid w:val="00412BAD"/>
    <w:rsid w:val="0042290F"/>
    <w:rsid w:val="00426E42"/>
    <w:rsid w:val="00430419"/>
    <w:rsid w:val="004779F4"/>
    <w:rsid w:val="00482963"/>
    <w:rsid w:val="00484EF7"/>
    <w:rsid w:val="00486850"/>
    <w:rsid w:val="004B09F4"/>
    <w:rsid w:val="004D61DF"/>
    <w:rsid w:val="004E5C0F"/>
    <w:rsid w:val="004F6AC5"/>
    <w:rsid w:val="005204A0"/>
    <w:rsid w:val="00524E27"/>
    <w:rsid w:val="005435AC"/>
    <w:rsid w:val="00566EFC"/>
    <w:rsid w:val="00577C8B"/>
    <w:rsid w:val="00584AFB"/>
    <w:rsid w:val="005922D6"/>
    <w:rsid w:val="0059793A"/>
    <w:rsid w:val="005A7BF2"/>
    <w:rsid w:val="005D1C85"/>
    <w:rsid w:val="005F2B1A"/>
    <w:rsid w:val="00613C1F"/>
    <w:rsid w:val="006178DC"/>
    <w:rsid w:val="00624206"/>
    <w:rsid w:val="0064466D"/>
    <w:rsid w:val="00673F54"/>
    <w:rsid w:val="00684603"/>
    <w:rsid w:val="006B3F23"/>
    <w:rsid w:val="006B59DD"/>
    <w:rsid w:val="006D716B"/>
    <w:rsid w:val="00703F6C"/>
    <w:rsid w:val="00721FBD"/>
    <w:rsid w:val="0074501C"/>
    <w:rsid w:val="00745434"/>
    <w:rsid w:val="007A4D92"/>
    <w:rsid w:val="007E2E93"/>
    <w:rsid w:val="00813454"/>
    <w:rsid w:val="00814270"/>
    <w:rsid w:val="00825327"/>
    <w:rsid w:val="00836ABE"/>
    <w:rsid w:val="00837D2F"/>
    <w:rsid w:val="008472F6"/>
    <w:rsid w:val="00851A78"/>
    <w:rsid w:val="00856B9F"/>
    <w:rsid w:val="008609D2"/>
    <w:rsid w:val="00864188"/>
    <w:rsid w:val="00867645"/>
    <w:rsid w:val="00882D2D"/>
    <w:rsid w:val="00883240"/>
    <w:rsid w:val="008832A7"/>
    <w:rsid w:val="0089701A"/>
    <w:rsid w:val="008A5C4D"/>
    <w:rsid w:val="008B5993"/>
    <w:rsid w:val="008B6CA0"/>
    <w:rsid w:val="008D098A"/>
    <w:rsid w:val="008D696B"/>
    <w:rsid w:val="008D6D47"/>
    <w:rsid w:val="008E6C3E"/>
    <w:rsid w:val="00903004"/>
    <w:rsid w:val="00906BC7"/>
    <w:rsid w:val="00927C34"/>
    <w:rsid w:val="00944B4F"/>
    <w:rsid w:val="00953D84"/>
    <w:rsid w:val="00961AA5"/>
    <w:rsid w:val="009630CC"/>
    <w:rsid w:val="0098442F"/>
    <w:rsid w:val="00990F0C"/>
    <w:rsid w:val="00997A22"/>
    <w:rsid w:val="009B3E02"/>
    <w:rsid w:val="009C1D07"/>
    <w:rsid w:val="009D4FFF"/>
    <w:rsid w:val="009F0204"/>
    <w:rsid w:val="009F1BA0"/>
    <w:rsid w:val="009F68DA"/>
    <w:rsid w:val="00A16AE7"/>
    <w:rsid w:val="00A16D41"/>
    <w:rsid w:val="00A2350E"/>
    <w:rsid w:val="00A23FA3"/>
    <w:rsid w:val="00A35313"/>
    <w:rsid w:val="00A35AEC"/>
    <w:rsid w:val="00A536BD"/>
    <w:rsid w:val="00A636B1"/>
    <w:rsid w:val="00A710F7"/>
    <w:rsid w:val="00A72647"/>
    <w:rsid w:val="00A7769C"/>
    <w:rsid w:val="00A85E00"/>
    <w:rsid w:val="00A87A79"/>
    <w:rsid w:val="00AA7182"/>
    <w:rsid w:val="00AC1443"/>
    <w:rsid w:val="00AE067B"/>
    <w:rsid w:val="00B06A01"/>
    <w:rsid w:val="00B1189F"/>
    <w:rsid w:val="00B27744"/>
    <w:rsid w:val="00B3069C"/>
    <w:rsid w:val="00B31D07"/>
    <w:rsid w:val="00B55061"/>
    <w:rsid w:val="00B67F5A"/>
    <w:rsid w:val="00B90A51"/>
    <w:rsid w:val="00B90B57"/>
    <w:rsid w:val="00B96909"/>
    <w:rsid w:val="00B97518"/>
    <w:rsid w:val="00BA2F94"/>
    <w:rsid w:val="00BA5936"/>
    <w:rsid w:val="00BB15DB"/>
    <w:rsid w:val="00BE1C06"/>
    <w:rsid w:val="00BE1E7D"/>
    <w:rsid w:val="00BF3967"/>
    <w:rsid w:val="00C00C5F"/>
    <w:rsid w:val="00C12DC6"/>
    <w:rsid w:val="00C1771D"/>
    <w:rsid w:val="00C22045"/>
    <w:rsid w:val="00C35216"/>
    <w:rsid w:val="00C35AA4"/>
    <w:rsid w:val="00C4706A"/>
    <w:rsid w:val="00C76744"/>
    <w:rsid w:val="00CB70D2"/>
    <w:rsid w:val="00CC49F9"/>
    <w:rsid w:val="00CE069E"/>
    <w:rsid w:val="00CE5319"/>
    <w:rsid w:val="00D01551"/>
    <w:rsid w:val="00D02E37"/>
    <w:rsid w:val="00D07F1F"/>
    <w:rsid w:val="00D242FA"/>
    <w:rsid w:val="00D3610E"/>
    <w:rsid w:val="00D44EB1"/>
    <w:rsid w:val="00D53188"/>
    <w:rsid w:val="00D80F00"/>
    <w:rsid w:val="00D93036"/>
    <w:rsid w:val="00DB25F7"/>
    <w:rsid w:val="00DC0861"/>
    <w:rsid w:val="00DC0961"/>
    <w:rsid w:val="00DC24A9"/>
    <w:rsid w:val="00DD5CB6"/>
    <w:rsid w:val="00DD7113"/>
    <w:rsid w:val="00E10294"/>
    <w:rsid w:val="00E12959"/>
    <w:rsid w:val="00E42050"/>
    <w:rsid w:val="00E57C37"/>
    <w:rsid w:val="00E75CAC"/>
    <w:rsid w:val="00E91ED0"/>
    <w:rsid w:val="00E96329"/>
    <w:rsid w:val="00EA056D"/>
    <w:rsid w:val="00EA22F1"/>
    <w:rsid w:val="00EC4582"/>
    <w:rsid w:val="00EE1C70"/>
    <w:rsid w:val="00EF1478"/>
    <w:rsid w:val="00F01CFD"/>
    <w:rsid w:val="00F0773F"/>
    <w:rsid w:val="00F1274A"/>
    <w:rsid w:val="00F2761B"/>
    <w:rsid w:val="00F575B6"/>
    <w:rsid w:val="00F7177C"/>
    <w:rsid w:val="00F85482"/>
    <w:rsid w:val="00F957E3"/>
    <w:rsid w:val="00FA00CF"/>
    <w:rsid w:val="00FC01CB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2B83CD7"/>
  <w15:chartTrackingRefBased/>
  <w15:docId w15:val="{B6721E52-D298-4434-8BFF-831B9EA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1F"/>
    <w:pPr>
      <w:widowControl w:val="0"/>
      <w:jc w:val="both"/>
    </w:pPr>
    <w:rPr>
      <w:rFonts w:ascii="Verdana" w:hAnsi="Verdan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</w:rPr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link w:val="a8"/>
    <w:semiHidden/>
    <w:pPr>
      <w:jc w:val="right"/>
    </w:pPr>
  </w:style>
  <w:style w:type="character" w:styleId="a9">
    <w:name w:val="Strong"/>
    <w:qFormat/>
    <w:rPr>
      <w:b/>
      <w:bCs/>
    </w:rPr>
  </w:style>
  <w:style w:type="character" w:styleId="aa">
    <w:name w:val="Hyperlink"/>
    <w:semiHidden/>
    <w:rPr>
      <w:strike w:val="0"/>
      <w:dstrike w:val="0"/>
      <w:color w:val="0000FF"/>
      <w:u w:val="none"/>
      <w:effect w:val="none"/>
    </w:rPr>
  </w:style>
  <w:style w:type="paragraph" w:customStyle="1" w:styleId="main">
    <w:name w:val="main"/>
    <w:basedOn w:val="a"/>
    <w:pPr>
      <w:widowControl/>
      <w:spacing w:before="225" w:after="300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ascii="Verdana" w:hAnsi="Verdana"/>
      <w:kern w:val="2"/>
      <w:sz w:val="21"/>
      <w:szCs w:val="21"/>
    </w:rPr>
  </w:style>
  <w:style w:type="character" w:customStyle="1" w:styleId="zip-code">
    <w:name w:val="zip-code"/>
    <w:basedOn w:val="a0"/>
  </w:style>
  <w:style w:type="character" w:customStyle="1" w:styleId="a8">
    <w:name w:val="結語 (文字)"/>
    <w:link w:val="a7"/>
    <w:semiHidden/>
    <w:rsid w:val="00E75CAC"/>
    <w:rPr>
      <w:rFonts w:ascii="Verdana" w:hAnsi="Verdana"/>
      <w:kern w:val="2"/>
      <w:sz w:val="21"/>
      <w:szCs w:val="21"/>
    </w:rPr>
  </w:style>
  <w:style w:type="character" w:customStyle="1" w:styleId="1">
    <w:name w:val="未解決のメンション1"/>
    <w:uiPriority w:val="99"/>
    <w:semiHidden/>
    <w:unhideWhenUsed/>
    <w:rsid w:val="00D07F1F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482963"/>
    <w:rPr>
      <w:rFonts w:ascii="Verdana" w:hAnsi="Verdan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CF8-35A6-45A2-AF48-1C1F4F06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ＣＮＣ開催</vt:lpstr>
      <vt:lpstr>ＣＮＣ開催</vt:lpstr>
    </vt:vector>
  </TitlesOfParts>
  <Company>社団法人 日本工作機械工業会</Company>
  <LinksUpToDate>false</LinksUpToDate>
  <CharactersWithSpaces>533</CharactersWithSpaces>
  <SharedDoc>false</SharedDoc>
  <HLinks>
    <vt:vector size="36" baseType="variant">
      <vt:variant>
        <vt:i4>4063341</vt:i4>
      </vt:variant>
      <vt:variant>
        <vt:i4>12</vt:i4>
      </vt:variant>
      <vt:variant>
        <vt:i4>0</vt:i4>
      </vt:variant>
      <vt:variant>
        <vt:i4>5</vt:i4>
      </vt:variant>
      <vt:variant>
        <vt:lpwstr>https://www.nic-nagoya.or.jp/japanese/aboutnic/access/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https://www.nic-nagoya.or.jp/japanese/aboutnic/access/</vt:lpwstr>
      </vt:variant>
      <vt:variant>
        <vt:lpwstr/>
      </vt:variant>
      <vt:variant>
        <vt:i4>5701665</vt:i4>
      </vt:variant>
      <vt:variant>
        <vt:i4>6</vt:i4>
      </vt:variant>
      <vt:variant>
        <vt:i4>0</vt:i4>
      </vt:variant>
      <vt:variant>
        <vt:i4>5</vt:i4>
      </vt:variant>
      <vt:variant>
        <vt:lpwstr>mailto:okuya@jmtba.or.jp</vt:lpwstr>
      </vt:variant>
      <vt:variant>
        <vt:lpwstr/>
      </vt:variant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mailto:okuya@jmtba.or.jp</vt:lpwstr>
      </vt:variant>
      <vt:variant>
        <vt:lpwstr/>
      </vt:variant>
      <vt:variant>
        <vt:i4>4063341</vt:i4>
      </vt:variant>
      <vt:variant>
        <vt:i4>0</vt:i4>
      </vt:variant>
      <vt:variant>
        <vt:i4>0</vt:i4>
      </vt:variant>
      <vt:variant>
        <vt:i4>5</vt:i4>
      </vt:variant>
      <vt:variant>
        <vt:lpwstr>https://www.nic-nagoya.or.jp/japanese/aboutnic/access/</vt:lpwstr>
      </vt:variant>
      <vt:variant>
        <vt:lpwstr/>
      </vt:variant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tel:03-3434-3961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ＣＮＣ開催</dc:title>
  <dc:subject/>
  <dc:creator>技術</dc:creator>
  <cp:keywords/>
  <cp:lastModifiedBy>Okuya Yorihira</cp:lastModifiedBy>
  <cp:revision>8</cp:revision>
  <cp:lastPrinted>2023-11-29T06:17:00Z</cp:lastPrinted>
  <dcterms:created xsi:type="dcterms:W3CDTF">2023-11-30T05:52:00Z</dcterms:created>
  <dcterms:modified xsi:type="dcterms:W3CDTF">2023-12-05T07:44:00Z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S_TemplateVer">
    <vt:lpwstr>JDT2002</vt:lpwstr>
  </property>
  <property fmtid="{D5CDD505-2E9C-101B-9397-08002B2CF9AE}" pid="3" name="JIS_WordVer">
    <vt:lpwstr>Word2002</vt:lpwstr>
  </property>
</Properties>
</file>