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3" w:rsidRDefault="008A07A3" w:rsidP="008A07A3">
      <w:pPr>
        <w:jc w:val="left"/>
        <w:rPr>
          <w:rFonts w:hint="eastAsia"/>
          <w:sz w:val="24"/>
        </w:rPr>
      </w:pPr>
      <w:r w:rsidRPr="008A07A3">
        <w:rPr>
          <w:rFonts w:hint="eastAsia"/>
        </w:rPr>
        <w:t>（一社）日本工作機械工業会　業務国際部　礒嵜　宛</w:t>
      </w:r>
    </w:p>
    <w:p w:rsidR="008A07A3" w:rsidRDefault="008A07A3" w:rsidP="008A07A3">
      <w:pPr>
        <w:ind w:firstLineChars="100" w:firstLine="240"/>
        <w:jc w:val="left"/>
        <w:rPr>
          <w:rFonts w:hint="eastAsia"/>
          <w:sz w:val="24"/>
        </w:rPr>
      </w:pPr>
      <w:r w:rsidRPr="008A07A3">
        <w:rPr>
          <w:sz w:val="24"/>
        </w:rPr>
        <w:t xml:space="preserve">E-mail: </w:t>
      </w:r>
      <w:hyperlink r:id="rId8" w:history="1">
        <w:r w:rsidRPr="00875F26">
          <w:rPr>
            <w:rStyle w:val="ae"/>
            <w:sz w:val="24"/>
          </w:rPr>
          <w:t>isozaki@jmtba.or.jp</w:t>
        </w:r>
      </w:hyperlink>
    </w:p>
    <w:p w:rsidR="008A07A3" w:rsidRPr="008A07A3" w:rsidRDefault="008A07A3" w:rsidP="008A07A3">
      <w:pPr>
        <w:jc w:val="left"/>
        <w:rPr>
          <w:rFonts w:hint="eastAsia"/>
          <w:sz w:val="24"/>
        </w:rPr>
      </w:pPr>
    </w:p>
    <w:p w:rsidR="001641A2" w:rsidRPr="00FB554A" w:rsidRDefault="001641A2" w:rsidP="001641A2">
      <w:pPr>
        <w:jc w:val="center"/>
        <w:rPr>
          <w:rFonts w:asciiTheme="majorEastAsia" w:eastAsiaTheme="majorEastAsia" w:hAnsiTheme="majorEastAsia"/>
          <w:b/>
        </w:rPr>
      </w:pPr>
      <w:r w:rsidRPr="00FB554A">
        <w:rPr>
          <w:rFonts w:asciiTheme="majorEastAsia" w:eastAsiaTheme="majorEastAsia" w:hAnsiTheme="majorEastAsia" w:hint="eastAsia"/>
          <w:b/>
          <w:sz w:val="28"/>
          <w:szCs w:val="24"/>
        </w:rPr>
        <w:t>2018年度 工作機械の輸出管理講習会　事前質問</w:t>
      </w:r>
      <w:r w:rsidR="00B514F3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p w:rsidR="001641A2" w:rsidRDefault="001641A2">
      <w:bookmarkStart w:id="0" w:name="_GoBack"/>
      <w:bookmarkEnd w:id="0"/>
    </w:p>
    <w:p w:rsidR="001E09E8" w:rsidRPr="004602EB" w:rsidRDefault="004F5241" w:rsidP="004602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各講演プログラムで、以下のトピックについて講演を行います。</w:t>
      </w:r>
      <w:r w:rsidRPr="004602EB">
        <w:rPr>
          <w:rFonts w:hint="eastAsia"/>
          <w:sz w:val="24"/>
        </w:rPr>
        <w:t>ご質問のあるトピックにチェック（複数可）</w:t>
      </w:r>
      <w:r>
        <w:rPr>
          <w:rFonts w:hint="eastAsia"/>
          <w:sz w:val="24"/>
        </w:rPr>
        <w:t>を</w:t>
      </w:r>
      <w:r w:rsidRPr="004602EB">
        <w:rPr>
          <w:rFonts w:hint="eastAsia"/>
          <w:sz w:val="24"/>
        </w:rPr>
        <w:t>いただき、</w:t>
      </w:r>
      <w:r w:rsidRPr="004F5241">
        <w:rPr>
          <w:rFonts w:hint="eastAsia"/>
          <w:sz w:val="24"/>
        </w:rPr>
        <w:t>質問欄のご記入をお願い致します。</w:t>
      </w:r>
      <w:r w:rsidR="001E09E8" w:rsidRPr="004602EB">
        <w:rPr>
          <w:rFonts w:hint="eastAsia"/>
          <w:sz w:val="24"/>
        </w:rPr>
        <w:t>当会で内容</w:t>
      </w:r>
      <w:r>
        <w:rPr>
          <w:rFonts w:hint="eastAsia"/>
          <w:sz w:val="24"/>
        </w:rPr>
        <w:t>を</w:t>
      </w:r>
      <w:r w:rsidR="001E09E8" w:rsidRPr="004602EB">
        <w:rPr>
          <w:rFonts w:hint="eastAsia"/>
          <w:sz w:val="24"/>
        </w:rPr>
        <w:t>精査の上、各講演</w:t>
      </w:r>
      <w:r>
        <w:rPr>
          <w:rFonts w:hint="eastAsia"/>
          <w:sz w:val="24"/>
        </w:rPr>
        <w:t>中</w:t>
      </w:r>
      <w:r w:rsidR="004602EB">
        <w:rPr>
          <w:rFonts w:hint="eastAsia"/>
          <w:sz w:val="24"/>
        </w:rPr>
        <w:t>又は</w:t>
      </w:r>
      <w:r>
        <w:rPr>
          <w:rFonts w:hint="eastAsia"/>
          <w:sz w:val="24"/>
        </w:rPr>
        <w:t>質疑応答時間の際にご</w:t>
      </w:r>
      <w:r w:rsidR="001E09E8" w:rsidRPr="004602EB">
        <w:rPr>
          <w:rFonts w:hint="eastAsia"/>
          <w:sz w:val="24"/>
        </w:rPr>
        <w:t>回答させて頂きます。</w:t>
      </w:r>
      <w:r w:rsidR="006424B2" w:rsidRPr="004602EB">
        <w:rPr>
          <w:rFonts w:hint="eastAsia"/>
          <w:sz w:val="24"/>
        </w:rPr>
        <w:t>なお、</w:t>
      </w:r>
      <w:r>
        <w:rPr>
          <w:rFonts w:hint="eastAsia"/>
          <w:sz w:val="24"/>
        </w:rPr>
        <w:t>ご記入頂きます連絡先は講習</w:t>
      </w:r>
      <w:r w:rsidR="001E09E8" w:rsidRPr="004602EB">
        <w:rPr>
          <w:rFonts w:hint="eastAsia"/>
          <w:sz w:val="24"/>
        </w:rPr>
        <w:t>会</w:t>
      </w:r>
      <w:r>
        <w:rPr>
          <w:rFonts w:hint="eastAsia"/>
          <w:sz w:val="24"/>
        </w:rPr>
        <w:t>では</w:t>
      </w:r>
      <w:r w:rsidR="001E09E8" w:rsidRPr="004602EB">
        <w:rPr>
          <w:rFonts w:hint="eastAsia"/>
          <w:sz w:val="24"/>
        </w:rPr>
        <w:t>伏せさせていただきます。</w:t>
      </w:r>
    </w:p>
    <w:p w:rsidR="005F3585" w:rsidRDefault="005F3585"/>
    <w:p w:rsidR="004602EB" w:rsidRPr="00F9506F" w:rsidRDefault="004602EB" w:rsidP="004602EB">
      <w:pPr>
        <w:pStyle w:val="a6"/>
        <w:tabs>
          <w:tab w:val="left" w:pos="3686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A10C5" wp14:editId="33F21987">
                <wp:simplePos x="0" y="0"/>
                <wp:positionH relativeFrom="column">
                  <wp:posOffset>3225165</wp:posOffset>
                </wp:positionH>
                <wp:positionV relativeFrom="paragraph">
                  <wp:posOffset>171450</wp:posOffset>
                </wp:positionV>
                <wp:extent cx="2152650" cy="0"/>
                <wp:effectExtent l="9525" t="10795" r="9525" b="825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53.95pt;margin-top:13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"/>
            </w:pict>
          </mc:Fallback>
        </mc:AlternateContent>
      </w:r>
      <w:r>
        <w:rPr>
          <w:rFonts w:hint="eastAsia"/>
          <w:sz w:val="24"/>
          <w:szCs w:val="24"/>
        </w:rPr>
        <w:t xml:space="preserve">社　</w:t>
      </w:r>
      <w:r w:rsidRPr="00F9506F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>：</w:t>
      </w:r>
    </w:p>
    <w:p w:rsidR="004602EB" w:rsidRDefault="004602EB" w:rsidP="004602EB">
      <w:pPr>
        <w:pStyle w:val="a6"/>
        <w:tabs>
          <w:tab w:val="left" w:pos="504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3BFDD" wp14:editId="27243D4E">
                <wp:simplePos x="0" y="0"/>
                <wp:positionH relativeFrom="column">
                  <wp:posOffset>3225165</wp:posOffset>
                </wp:positionH>
                <wp:positionV relativeFrom="paragraph">
                  <wp:posOffset>192405</wp:posOffset>
                </wp:positionV>
                <wp:extent cx="2152650" cy="0"/>
                <wp:effectExtent l="9525" t="10795" r="9525" b="825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53.95pt;margin-top:15.15pt;width:16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"/>
            </w:pict>
          </mc:Fallback>
        </mc:AlternateContent>
      </w:r>
      <w:r>
        <w:rPr>
          <w:rFonts w:hint="eastAsia"/>
          <w:sz w:val="24"/>
          <w:szCs w:val="24"/>
        </w:rPr>
        <w:t>役職名：</w:t>
      </w:r>
    </w:p>
    <w:p w:rsidR="004602EB" w:rsidRPr="00F9506F" w:rsidRDefault="004602EB" w:rsidP="004602EB">
      <w:pPr>
        <w:pStyle w:val="a6"/>
        <w:tabs>
          <w:tab w:val="left" w:pos="504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 w:rsidRPr="00F9506F">
        <w:rPr>
          <w:rFonts w:hint="eastAsia"/>
          <w:sz w:val="24"/>
          <w:szCs w:val="24"/>
          <w:lang w:eastAsia="zh-CN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9506F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>：</w:t>
      </w:r>
    </w:p>
    <w:p w:rsidR="004602EB" w:rsidRPr="00F9506F" w:rsidRDefault="004602EB" w:rsidP="004602EB">
      <w:pPr>
        <w:pStyle w:val="a6"/>
        <w:tabs>
          <w:tab w:val="left" w:pos="5160"/>
          <w:tab w:val="right" w:pos="8400"/>
        </w:tabs>
        <w:spacing w:line="0" w:lineRule="atLeast"/>
        <w:ind w:firstLineChars="2126" w:firstLine="51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FC5" wp14:editId="140E1885">
                <wp:simplePos x="0" y="0"/>
                <wp:positionH relativeFrom="column">
                  <wp:posOffset>3225165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10795" r="9525" b="825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253.95pt;margin-top:1.2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"/>
            </w:pict>
          </mc:Fallback>
        </mc:AlternateContent>
      </w:r>
      <w:r>
        <w:rPr>
          <w:rFonts w:hint="eastAsia"/>
          <w:sz w:val="24"/>
          <w:szCs w:val="24"/>
        </w:rPr>
        <w:t>E-mail：</w:t>
      </w:r>
    </w:p>
    <w:p w:rsidR="004602EB" w:rsidRDefault="004602EB" w:rsidP="004602EB">
      <w:pPr>
        <w:pStyle w:val="a6"/>
        <w:spacing w:line="0" w:lineRule="atLeast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F5285" wp14:editId="5B9DBEF6">
                <wp:simplePos x="0" y="0"/>
                <wp:positionH relativeFrom="column">
                  <wp:posOffset>3225165</wp:posOffset>
                </wp:positionH>
                <wp:positionV relativeFrom="paragraph">
                  <wp:posOffset>45720</wp:posOffset>
                </wp:positionV>
                <wp:extent cx="2152650" cy="0"/>
                <wp:effectExtent l="9525" t="10795" r="9525" b="825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253.95pt;margin-top:3.6pt;width:1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"/>
            </w:pict>
          </mc:Fallback>
        </mc:AlternateContent>
      </w:r>
    </w:p>
    <w:p w:rsidR="004F5241" w:rsidRDefault="004F5241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641A2" w:rsidRPr="005F3585" w:rsidRDefault="001641A2" w:rsidP="005F3585">
      <w:pPr>
        <w:ind w:firstLineChars="100" w:firstLine="241"/>
        <w:rPr>
          <w:rFonts w:asciiTheme="majorEastAsia" w:eastAsiaTheme="majorEastAsia" w:hAnsiTheme="majorEastAsia"/>
          <w:b/>
        </w:rPr>
      </w:pPr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1.工作機械の輸出管理制度の仕組みについて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15589780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514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D62251">
        <w:rPr>
          <w:rFonts w:hint="eastAsia"/>
          <w:sz w:val="24"/>
          <w:szCs w:val="24"/>
        </w:rPr>
        <w:t>(1)</w:t>
      </w:r>
      <w:r w:rsidR="00071A67" w:rsidRPr="00D62251">
        <w:rPr>
          <w:rFonts w:hint="eastAsia"/>
          <w:sz w:val="24"/>
          <w:szCs w:val="24"/>
        </w:rPr>
        <w:t>安全保障貿易管理とは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1790510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D62251">
        <w:rPr>
          <w:rFonts w:hint="eastAsia"/>
          <w:sz w:val="24"/>
          <w:szCs w:val="24"/>
        </w:rPr>
        <w:t>(2)</w:t>
      </w:r>
      <w:r w:rsidR="00071A67" w:rsidRPr="00664D11">
        <w:rPr>
          <w:rFonts w:hint="eastAsia"/>
          <w:sz w:val="24"/>
          <w:szCs w:val="24"/>
        </w:rPr>
        <w:t>違反に対する罰則等</w:t>
      </w:r>
    </w:p>
    <w:p w:rsidR="001641A2" w:rsidRDefault="008A07A3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20488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235D03">
        <w:rPr>
          <w:rFonts w:hint="eastAsia"/>
          <w:sz w:val="24"/>
          <w:szCs w:val="24"/>
        </w:rPr>
        <w:t>(3)</w:t>
      </w:r>
      <w:r w:rsidR="00071A67" w:rsidRPr="00664D11">
        <w:rPr>
          <w:rFonts w:hint="eastAsia"/>
          <w:sz w:val="24"/>
          <w:szCs w:val="24"/>
        </w:rPr>
        <w:t>工作機械の輸出管理制度の仕組</w:t>
      </w:r>
    </w:p>
    <w:p w:rsidR="00071A67" w:rsidRDefault="008A07A3" w:rsidP="00071A6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447898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71A6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235D03">
        <w:rPr>
          <w:rFonts w:hint="eastAsia"/>
          <w:sz w:val="24"/>
          <w:szCs w:val="24"/>
        </w:rPr>
        <w:t>(</w:t>
      </w:r>
      <w:r w:rsidR="00071A67">
        <w:rPr>
          <w:rFonts w:hint="eastAsia"/>
          <w:sz w:val="24"/>
          <w:szCs w:val="24"/>
        </w:rPr>
        <w:t>4</w:t>
      </w:r>
      <w:r w:rsidR="00071A67" w:rsidRPr="00235D03">
        <w:rPr>
          <w:rFonts w:hint="eastAsia"/>
          <w:sz w:val="24"/>
          <w:szCs w:val="24"/>
        </w:rPr>
        <w:t>)</w:t>
      </w:r>
      <w:r w:rsidR="00071A67" w:rsidRPr="00664D11">
        <w:rPr>
          <w:rFonts w:hint="eastAsia"/>
          <w:sz w:val="24"/>
          <w:szCs w:val="24"/>
        </w:rPr>
        <w:t>工作機械の規制内容</w:t>
      </w:r>
    </w:p>
    <w:p w:rsidR="004602EB" w:rsidRDefault="008A07A3" w:rsidP="001641A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039781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71A6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71A67" w:rsidRPr="00235D03">
        <w:rPr>
          <w:rFonts w:hint="eastAsia"/>
          <w:sz w:val="24"/>
          <w:szCs w:val="24"/>
        </w:rPr>
        <w:t>(</w:t>
      </w:r>
      <w:r w:rsidR="00071A67">
        <w:rPr>
          <w:rFonts w:hint="eastAsia"/>
          <w:sz w:val="24"/>
          <w:szCs w:val="24"/>
        </w:rPr>
        <w:t>5</w:t>
      </w:r>
      <w:r w:rsidR="00071A67" w:rsidRPr="00235D03">
        <w:rPr>
          <w:rFonts w:hint="eastAsia"/>
          <w:sz w:val="24"/>
          <w:szCs w:val="24"/>
        </w:rPr>
        <w:t>)</w:t>
      </w:r>
      <w:r w:rsidR="00071A67" w:rsidRPr="00664D11">
        <w:rPr>
          <w:rFonts w:hint="eastAsia"/>
          <w:sz w:val="24"/>
          <w:szCs w:val="24"/>
        </w:rPr>
        <w:t>工作機械役務の輸出管理</w:t>
      </w:r>
    </w:p>
    <w:p w:rsidR="00071A67" w:rsidRPr="00071A67" w:rsidRDefault="00071A67" w:rsidP="001641A2">
      <w:pPr>
        <w:rPr>
          <w:sz w:val="24"/>
          <w:szCs w:val="24"/>
        </w:rPr>
      </w:pPr>
    </w:p>
    <w:p w:rsidR="001641A2" w:rsidRDefault="004602EB" w:rsidP="00164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424B2">
        <w:rPr>
          <w:rFonts w:hint="eastAsia"/>
          <w:sz w:val="24"/>
          <w:szCs w:val="24"/>
        </w:rPr>
        <w:t>質問欄</w:t>
      </w:r>
      <w:r>
        <w:rPr>
          <w:rFonts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:rsidTr="006424B2">
        <w:tc>
          <w:tcPr>
            <w:tcW w:w="8702" w:type="dxa"/>
          </w:tcPr>
          <w:p w:rsidR="006424B2" w:rsidRDefault="006424B2" w:rsidP="001641A2">
            <w:pPr>
              <w:rPr>
                <w:sz w:val="24"/>
                <w:szCs w:val="24"/>
              </w:rPr>
            </w:pPr>
          </w:p>
          <w:p w:rsidR="006424B2" w:rsidRDefault="006424B2" w:rsidP="001641A2">
            <w:pPr>
              <w:rPr>
                <w:sz w:val="24"/>
                <w:szCs w:val="24"/>
              </w:rPr>
            </w:pPr>
          </w:p>
          <w:p w:rsidR="005F3585" w:rsidRDefault="005F3585" w:rsidP="001641A2">
            <w:pPr>
              <w:rPr>
                <w:sz w:val="24"/>
                <w:szCs w:val="24"/>
              </w:rPr>
            </w:pPr>
          </w:p>
          <w:p w:rsidR="004F5241" w:rsidRDefault="004F5241" w:rsidP="001641A2">
            <w:pPr>
              <w:rPr>
                <w:sz w:val="24"/>
                <w:szCs w:val="24"/>
              </w:rPr>
            </w:pPr>
          </w:p>
          <w:p w:rsidR="005F3585" w:rsidRDefault="005F3585" w:rsidP="001641A2">
            <w:pPr>
              <w:rPr>
                <w:sz w:val="24"/>
                <w:szCs w:val="24"/>
              </w:rPr>
            </w:pPr>
          </w:p>
          <w:p w:rsidR="004602EB" w:rsidRDefault="004602EB" w:rsidP="001641A2">
            <w:pPr>
              <w:rPr>
                <w:sz w:val="24"/>
                <w:szCs w:val="24"/>
              </w:rPr>
            </w:pPr>
          </w:p>
          <w:p w:rsidR="006424B2" w:rsidRDefault="006424B2" w:rsidP="001641A2">
            <w:pPr>
              <w:rPr>
                <w:sz w:val="24"/>
                <w:szCs w:val="24"/>
              </w:rPr>
            </w:pPr>
          </w:p>
        </w:tc>
      </w:tr>
    </w:tbl>
    <w:p w:rsidR="00C31CB7" w:rsidRDefault="00C31CB7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4F5241" w:rsidRDefault="004F5241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A07A3" w:rsidRDefault="008A07A3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641A2" w:rsidRPr="005F3585" w:rsidRDefault="001641A2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5F3585" w:rsidRPr="005F3585">
        <w:rPr>
          <w:rFonts w:asciiTheme="majorEastAsia" w:eastAsiaTheme="majorEastAsia" w:hAnsiTheme="majorEastAsia" w:hint="eastAsia"/>
          <w:b/>
          <w:sz w:val="24"/>
          <w:szCs w:val="24"/>
        </w:rPr>
        <w:t xml:space="preserve"> 輸出管理制度における社内審査について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13322227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641A2">
        <w:rPr>
          <w:rFonts w:hint="eastAsia"/>
          <w:sz w:val="24"/>
          <w:szCs w:val="24"/>
        </w:rPr>
        <w:t>(1)</w:t>
      </w:r>
      <w:r w:rsidR="005F3585">
        <w:rPr>
          <w:rFonts w:hint="eastAsia"/>
          <w:sz w:val="24"/>
          <w:szCs w:val="24"/>
        </w:rPr>
        <w:t>該非判定について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569817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641A2">
        <w:rPr>
          <w:rFonts w:hint="eastAsia"/>
          <w:sz w:val="24"/>
          <w:szCs w:val="24"/>
        </w:rPr>
        <w:t>(2)</w:t>
      </w:r>
      <w:r w:rsidR="005F3585" w:rsidRPr="005F3585">
        <w:rPr>
          <w:rFonts w:hint="eastAsia"/>
          <w:sz w:val="24"/>
          <w:szCs w:val="24"/>
        </w:rPr>
        <w:t>申告値制度について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3199689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641A2">
        <w:rPr>
          <w:rFonts w:hint="eastAsia"/>
          <w:sz w:val="24"/>
          <w:szCs w:val="24"/>
        </w:rPr>
        <w:t>(3)</w:t>
      </w:r>
      <w:r w:rsidR="005F3585" w:rsidRPr="005F3585">
        <w:rPr>
          <w:rFonts w:hint="eastAsia"/>
          <w:sz w:val="24"/>
          <w:szCs w:val="24"/>
        </w:rPr>
        <w:t>取引審査について</w:t>
      </w:r>
    </w:p>
    <w:p w:rsidR="001641A2" w:rsidRDefault="008A07A3" w:rsidP="001641A2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2019807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41A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09E8">
        <w:rPr>
          <w:rFonts w:hint="eastAsia"/>
          <w:sz w:val="24"/>
          <w:szCs w:val="24"/>
        </w:rPr>
        <w:t>(4)</w:t>
      </w:r>
      <w:r w:rsidR="005F3585" w:rsidRPr="005F3585">
        <w:rPr>
          <w:rFonts w:hint="eastAsia"/>
          <w:sz w:val="24"/>
          <w:szCs w:val="24"/>
        </w:rPr>
        <w:t>輸出許可申請の要否判断について</w:t>
      </w:r>
    </w:p>
    <w:p w:rsidR="001E09E8" w:rsidRDefault="008A07A3" w:rsidP="001E09E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398903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09E8">
        <w:rPr>
          <w:rFonts w:hint="eastAsia"/>
          <w:sz w:val="24"/>
          <w:szCs w:val="24"/>
        </w:rPr>
        <w:t>(5)</w:t>
      </w:r>
      <w:r w:rsidR="005F3585" w:rsidRPr="005F3585">
        <w:rPr>
          <w:rFonts w:hint="eastAsia"/>
          <w:sz w:val="24"/>
          <w:szCs w:val="24"/>
        </w:rPr>
        <w:t>輸出許可申請要領について</w:t>
      </w:r>
    </w:p>
    <w:p w:rsidR="005F3585" w:rsidRDefault="008A07A3" w:rsidP="005F35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361157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358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F3585">
        <w:rPr>
          <w:rFonts w:hint="eastAsia"/>
          <w:sz w:val="24"/>
          <w:szCs w:val="24"/>
        </w:rPr>
        <w:t>(6)</w:t>
      </w:r>
      <w:r w:rsidR="005F3585" w:rsidRPr="005F3585">
        <w:rPr>
          <w:rFonts w:hint="eastAsia"/>
        </w:rPr>
        <w:t xml:space="preserve"> </w:t>
      </w:r>
      <w:r w:rsidR="005F3585" w:rsidRPr="005F3585">
        <w:rPr>
          <w:rFonts w:hint="eastAsia"/>
          <w:sz w:val="24"/>
          <w:szCs w:val="24"/>
        </w:rPr>
        <w:t>出荷管理について</w:t>
      </w:r>
    </w:p>
    <w:p w:rsidR="005F3585" w:rsidRDefault="005F3585" w:rsidP="001E09E8">
      <w:pPr>
        <w:rPr>
          <w:sz w:val="24"/>
          <w:szCs w:val="24"/>
        </w:rPr>
      </w:pPr>
    </w:p>
    <w:p w:rsidR="004F5241" w:rsidRDefault="004F5241" w:rsidP="001E09E8">
      <w:pPr>
        <w:rPr>
          <w:sz w:val="24"/>
          <w:szCs w:val="24"/>
        </w:rPr>
      </w:pPr>
    </w:p>
    <w:p w:rsidR="006424B2" w:rsidRDefault="004602EB" w:rsidP="00460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【質問欄】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:rsidTr="006424B2">
        <w:tc>
          <w:tcPr>
            <w:tcW w:w="8702" w:type="dxa"/>
          </w:tcPr>
          <w:p w:rsidR="006424B2" w:rsidRDefault="006424B2" w:rsidP="001E09E8">
            <w:pPr>
              <w:rPr>
                <w:sz w:val="24"/>
                <w:szCs w:val="24"/>
              </w:rPr>
            </w:pPr>
          </w:p>
          <w:p w:rsidR="005F3585" w:rsidRDefault="005F3585" w:rsidP="001E09E8">
            <w:pPr>
              <w:rPr>
                <w:sz w:val="24"/>
                <w:szCs w:val="24"/>
              </w:rPr>
            </w:pPr>
          </w:p>
          <w:p w:rsidR="005F3585" w:rsidRDefault="005F3585" w:rsidP="001E09E8">
            <w:pPr>
              <w:rPr>
                <w:sz w:val="24"/>
                <w:szCs w:val="24"/>
              </w:rPr>
            </w:pPr>
          </w:p>
          <w:p w:rsidR="005F3585" w:rsidRDefault="005F3585" w:rsidP="001E09E8">
            <w:pPr>
              <w:rPr>
                <w:sz w:val="24"/>
                <w:szCs w:val="24"/>
              </w:rPr>
            </w:pPr>
          </w:p>
          <w:p w:rsidR="006424B2" w:rsidRDefault="006424B2" w:rsidP="001E09E8">
            <w:pPr>
              <w:rPr>
                <w:sz w:val="24"/>
                <w:szCs w:val="24"/>
              </w:rPr>
            </w:pPr>
          </w:p>
          <w:p w:rsidR="004602EB" w:rsidRDefault="004602EB" w:rsidP="001E09E8">
            <w:pPr>
              <w:rPr>
                <w:sz w:val="24"/>
                <w:szCs w:val="24"/>
              </w:rPr>
            </w:pPr>
          </w:p>
          <w:p w:rsidR="006424B2" w:rsidRDefault="006424B2" w:rsidP="001E09E8">
            <w:pPr>
              <w:rPr>
                <w:sz w:val="24"/>
                <w:szCs w:val="24"/>
              </w:rPr>
            </w:pPr>
          </w:p>
        </w:tc>
      </w:tr>
    </w:tbl>
    <w:p w:rsidR="001E09E8" w:rsidRDefault="001E09E8" w:rsidP="001E09E8">
      <w:pPr>
        <w:rPr>
          <w:sz w:val="24"/>
          <w:szCs w:val="24"/>
        </w:rPr>
      </w:pPr>
    </w:p>
    <w:p w:rsidR="004602EB" w:rsidRDefault="004602EB" w:rsidP="001E09E8">
      <w:pPr>
        <w:rPr>
          <w:sz w:val="24"/>
          <w:szCs w:val="24"/>
        </w:rPr>
      </w:pPr>
    </w:p>
    <w:p w:rsidR="001E09E8" w:rsidRPr="005F3585" w:rsidRDefault="001E09E8" w:rsidP="005F35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F3585">
        <w:rPr>
          <w:rFonts w:asciiTheme="majorEastAsia" w:eastAsiaTheme="majorEastAsia" w:hAnsiTheme="majorEastAsia" w:hint="eastAsia"/>
          <w:b/>
          <w:sz w:val="24"/>
          <w:szCs w:val="24"/>
        </w:rPr>
        <w:t>3.日工会発行文書の解説</w:t>
      </w:r>
    </w:p>
    <w:p w:rsidR="005F3585" w:rsidRPr="005F3585" w:rsidRDefault="008A07A3" w:rsidP="005F35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52612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09E8">
        <w:rPr>
          <w:rFonts w:hint="eastAsia"/>
          <w:sz w:val="24"/>
          <w:szCs w:val="24"/>
        </w:rPr>
        <w:t>(1)</w:t>
      </w:r>
      <w:r w:rsidR="005F3585" w:rsidRPr="005F3585">
        <w:rPr>
          <w:rFonts w:hint="eastAsia"/>
          <w:sz w:val="24"/>
          <w:szCs w:val="24"/>
        </w:rPr>
        <w:t>海外に輸出した工作機械への回転テーブルを追加する際の輸出管理上の</w:t>
      </w:r>
    </w:p>
    <w:p w:rsidR="001E09E8" w:rsidRDefault="005F3585" w:rsidP="005F3585">
      <w:pPr>
        <w:ind w:firstLineChars="250" w:firstLine="600"/>
        <w:rPr>
          <w:rFonts w:hAnsi="ＭＳ 明朝"/>
          <w:sz w:val="24"/>
          <w:szCs w:val="24"/>
        </w:rPr>
      </w:pPr>
      <w:r w:rsidRPr="005F3585">
        <w:rPr>
          <w:rFonts w:hint="eastAsia"/>
          <w:sz w:val="24"/>
          <w:szCs w:val="24"/>
        </w:rPr>
        <w:t>考え方について</w:t>
      </w:r>
    </w:p>
    <w:p w:rsidR="001E09E8" w:rsidRDefault="008A07A3" w:rsidP="001E09E8">
      <w:pPr>
        <w:rPr>
          <w:rFonts w:hAnsi="ＭＳ 明朝"/>
          <w:sz w:val="24"/>
          <w:szCs w:val="24"/>
        </w:rPr>
      </w:pPr>
      <w:sdt>
        <w:sdtPr>
          <w:rPr>
            <w:sz w:val="24"/>
            <w:szCs w:val="24"/>
          </w:rPr>
          <w:id w:val="-230849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09E8">
        <w:rPr>
          <w:rFonts w:hint="eastAsia"/>
          <w:sz w:val="24"/>
          <w:szCs w:val="24"/>
        </w:rPr>
        <w:t>(2)</w:t>
      </w:r>
      <w:r w:rsidR="005F3585" w:rsidRPr="005F3585">
        <w:rPr>
          <w:rFonts w:hint="eastAsia"/>
          <w:sz w:val="24"/>
          <w:szCs w:val="24"/>
        </w:rPr>
        <w:t>輪郭制御回転軸と割出し軸の考え方について</w:t>
      </w:r>
    </w:p>
    <w:p w:rsidR="005F3585" w:rsidRDefault="008A07A3" w:rsidP="005F35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8325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E09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09E8">
        <w:rPr>
          <w:rFonts w:hint="eastAsia"/>
          <w:sz w:val="24"/>
          <w:szCs w:val="24"/>
        </w:rPr>
        <w:t>(3)</w:t>
      </w:r>
      <w:r w:rsidR="005F3585" w:rsidRPr="005F3585">
        <w:rPr>
          <w:rFonts w:hint="eastAsia"/>
          <w:sz w:val="24"/>
          <w:szCs w:val="24"/>
        </w:rPr>
        <w:t>海外でのリニアスケールの交換・追加に際する輸出管理上の</w:t>
      </w:r>
    </w:p>
    <w:p w:rsidR="004602EB" w:rsidRDefault="005F3585" w:rsidP="005F3585">
      <w:pPr>
        <w:ind w:firstLineChars="250" w:firstLine="600"/>
        <w:rPr>
          <w:rFonts w:hAnsi="ＭＳ 明朝"/>
          <w:sz w:val="24"/>
          <w:szCs w:val="24"/>
        </w:rPr>
      </w:pPr>
      <w:r w:rsidRPr="005F3585">
        <w:rPr>
          <w:rFonts w:hint="eastAsia"/>
          <w:sz w:val="24"/>
          <w:szCs w:val="24"/>
        </w:rPr>
        <w:t>考え方について</w:t>
      </w:r>
    </w:p>
    <w:p w:rsidR="005F3585" w:rsidRPr="005F3585" w:rsidRDefault="005F3585" w:rsidP="005F3585">
      <w:pPr>
        <w:rPr>
          <w:rFonts w:hAnsi="ＭＳ 明朝"/>
          <w:sz w:val="24"/>
          <w:szCs w:val="24"/>
        </w:rPr>
      </w:pPr>
    </w:p>
    <w:p w:rsidR="006424B2" w:rsidRDefault="004602EB" w:rsidP="00460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【質問欄】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24B2" w:rsidTr="006424B2">
        <w:tc>
          <w:tcPr>
            <w:tcW w:w="8702" w:type="dxa"/>
          </w:tcPr>
          <w:p w:rsidR="006424B2" w:rsidRDefault="006424B2" w:rsidP="001E09E8">
            <w:pPr>
              <w:rPr>
                <w:rFonts w:hAnsi="ＭＳ 明朝"/>
                <w:sz w:val="24"/>
                <w:szCs w:val="24"/>
              </w:rPr>
            </w:pPr>
          </w:p>
          <w:p w:rsidR="004602EB" w:rsidRDefault="004602EB" w:rsidP="001E09E8">
            <w:pPr>
              <w:rPr>
                <w:rFonts w:hAnsi="ＭＳ 明朝"/>
                <w:sz w:val="24"/>
                <w:szCs w:val="24"/>
              </w:rPr>
            </w:pPr>
          </w:p>
          <w:p w:rsidR="005F3585" w:rsidRDefault="005F3585" w:rsidP="001E09E8">
            <w:pPr>
              <w:rPr>
                <w:rFonts w:hAnsi="ＭＳ 明朝"/>
                <w:sz w:val="24"/>
                <w:szCs w:val="24"/>
              </w:rPr>
            </w:pPr>
          </w:p>
          <w:p w:rsidR="005F3585" w:rsidRDefault="005F3585" w:rsidP="001E09E8">
            <w:pPr>
              <w:rPr>
                <w:rFonts w:hAnsi="ＭＳ 明朝"/>
                <w:sz w:val="24"/>
                <w:szCs w:val="24"/>
              </w:rPr>
            </w:pPr>
          </w:p>
          <w:p w:rsidR="004602EB" w:rsidRDefault="004602EB" w:rsidP="001E09E8">
            <w:pPr>
              <w:rPr>
                <w:rFonts w:hAnsi="ＭＳ 明朝"/>
                <w:sz w:val="24"/>
                <w:szCs w:val="24"/>
              </w:rPr>
            </w:pPr>
          </w:p>
          <w:p w:rsidR="006424B2" w:rsidRDefault="006424B2" w:rsidP="001E09E8">
            <w:pPr>
              <w:rPr>
                <w:rFonts w:hAnsi="ＭＳ 明朝"/>
                <w:sz w:val="24"/>
                <w:szCs w:val="24"/>
              </w:rPr>
            </w:pPr>
          </w:p>
          <w:p w:rsidR="006424B2" w:rsidRDefault="006424B2" w:rsidP="001E09E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424B2" w:rsidRDefault="006424B2" w:rsidP="001E09E8">
      <w:pPr>
        <w:ind w:firstLineChars="200" w:firstLine="480"/>
        <w:rPr>
          <w:rFonts w:hAnsi="ＭＳ 明朝"/>
          <w:sz w:val="24"/>
          <w:szCs w:val="24"/>
        </w:rPr>
      </w:pPr>
    </w:p>
    <w:p w:rsidR="004602EB" w:rsidRDefault="004602EB" w:rsidP="004602EB">
      <w:pPr>
        <w:pStyle w:val="a8"/>
      </w:pPr>
      <w:r>
        <w:rPr>
          <w:rFonts w:hint="eastAsia"/>
        </w:rPr>
        <w:t>以上</w:t>
      </w:r>
    </w:p>
    <w:sectPr w:rsidR="004602EB" w:rsidSect="005F35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FE" w:rsidRDefault="00B06DFE" w:rsidP="00071A67">
      <w:r>
        <w:separator/>
      </w:r>
    </w:p>
  </w:endnote>
  <w:endnote w:type="continuationSeparator" w:id="0">
    <w:p w:rsidR="00B06DFE" w:rsidRDefault="00B06DFE" w:rsidP="0007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FE" w:rsidRDefault="00B06DFE" w:rsidP="00071A67">
      <w:r>
        <w:separator/>
      </w:r>
    </w:p>
  </w:footnote>
  <w:footnote w:type="continuationSeparator" w:id="0">
    <w:p w:rsidR="00B06DFE" w:rsidRDefault="00B06DFE" w:rsidP="0007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A2"/>
    <w:rsid w:val="00004B12"/>
    <w:rsid w:val="00071A67"/>
    <w:rsid w:val="000D40C9"/>
    <w:rsid w:val="001641A2"/>
    <w:rsid w:val="001A30C8"/>
    <w:rsid w:val="001E09E8"/>
    <w:rsid w:val="002F0059"/>
    <w:rsid w:val="004602EB"/>
    <w:rsid w:val="004F5241"/>
    <w:rsid w:val="005F3585"/>
    <w:rsid w:val="006424B2"/>
    <w:rsid w:val="00786ACD"/>
    <w:rsid w:val="008A07A3"/>
    <w:rsid w:val="008B1081"/>
    <w:rsid w:val="00A85B70"/>
    <w:rsid w:val="00B06DFE"/>
    <w:rsid w:val="00B514F3"/>
    <w:rsid w:val="00C31CB7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rsid w:val="004602EB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semiHidden/>
    <w:rsid w:val="004602EB"/>
    <w:rPr>
      <w:rFonts w:ascii="ＭＳ 明朝" w:eastAsia="ＭＳ 明朝" w:hAnsi="Courier New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4602EB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602EB"/>
    <w:rPr>
      <w:rFonts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1A67"/>
  </w:style>
  <w:style w:type="paragraph" w:styleId="ac">
    <w:name w:val="footer"/>
    <w:basedOn w:val="a"/>
    <w:link w:val="ad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1A67"/>
  </w:style>
  <w:style w:type="character" w:styleId="ae">
    <w:name w:val="Hyperlink"/>
    <w:basedOn w:val="a0"/>
    <w:uiPriority w:val="99"/>
    <w:unhideWhenUsed/>
    <w:rsid w:val="008A0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rsid w:val="004602EB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semiHidden/>
    <w:rsid w:val="004602EB"/>
    <w:rPr>
      <w:rFonts w:ascii="ＭＳ 明朝" w:eastAsia="ＭＳ 明朝" w:hAnsi="Courier New" w:cs="Times New Roman"/>
      <w:szCs w:val="20"/>
    </w:rPr>
  </w:style>
  <w:style w:type="paragraph" w:styleId="a8">
    <w:name w:val="Closing"/>
    <w:basedOn w:val="a"/>
    <w:link w:val="a9"/>
    <w:uiPriority w:val="99"/>
    <w:unhideWhenUsed/>
    <w:rsid w:val="004602EB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602EB"/>
    <w:rPr>
      <w:rFonts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1A67"/>
  </w:style>
  <w:style w:type="paragraph" w:styleId="ac">
    <w:name w:val="footer"/>
    <w:basedOn w:val="a"/>
    <w:link w:val="ad"/>
    <w:uiPriority w:val="99"/>
    <w:unhideWhenUsed/>
    <w:rsid w:val="00071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1A67"/>
  </w:style>
  <w:style w:type="character" w:styleId="ae">
    <w:name w:val="Hyperlink"/>
    <w:basedOn w:val="a0"/>
    <w:uiPriority w:val="99"/>
    <w:unhideWhenUsed/>
    <w:rsid w:val="008A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zaki@jmtb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B4B6-77CF-4C97-B4F6-CB49434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mp99</dc:creator>
  <cp:lastModifiedBy>mp99</cp:lastModifiedBy>
  <cp:revision>11</cp:revision>
  <cp:lastPrinted>2018-12-06T07:20:00Z</cp:lastPrinted>
  <dcterms:created xsi:type="dcterms:W3CDTF">2018-12-05T02:57:00Z</dcterms:created>
  <dcterms:modified xsi:type="dcterms:W3CDTF">2018-12-06T07:49:00Z</dcterms:modified>
</cp:coreProperties>
</file>